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4172" w:rsidRDefault="001B4172">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75364"/>
            <wp:effectExtent l="19050" t="0" r="3175" b="0"/>
            <wp:docPr id="1" name="Рисунок 1" descr="C:\Users\Пользователь\Pictures\2025-10-16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5-10-16_002.jpg"/>
                    <pic:cNvPicPr>
                      <a:picLocks noChangeAspect="1" noChangeArrowheads="1"/>
                    </pic:cNvPicPr>
                  </pic:nvPicPr>
                  <pic:blipFill>
                    <a:blip r:embed="rId4"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1B4172" w:rsidRDefault="001B4172">
      <w:pPr>
        <w:spacing w:after="0" w:line="408" w:lineRule="auto"/>
        <w:ind w:left="120"/>
        <w:jc w:val="center"/>
        <w:rPr>
          <w:rFonts w:ascii="Times New Roman" w:hAnsi="Times New Roman"/>
          <w:b/>
          <w:color w:val="000000"/>
          <w:sz w:val="28"/>
          <w:lang w:val="ru-RU"/>
        </w:rPr>
      </w:pPr>
    </w:p>
    <w:p w:rsidR="001B4172" w:rsidRDefault="001B4172">
      <w:pPr>
        <w:spacing w:after="0" w:line="408" w:lineRule="auto"/>
        <w:ind w:left="120"/>
        <w:jc w:val="center"/>
        <w:rPr>
          <w:rFonts w:ascii="Times New Roman" w:hAnsi="Times New Roman"/>
          <w:b/>
          <w:color w:val="000000"/>
          <w:sz w:val="28"/>
          <w:lang w:val="ru-RU"/>
        </w:rPr>
      </w:pPr>
    </w:p>
    <w:p w:rsidR="00FB2973" w:rsidRPr="008717ED" w:rsidRDefault="00822682">
      <w:pPr>
        <w:spacing w:after="0" w:line="408" w:lineRule="auto"/>
        <w:ind w:left="120"/>
        <w:jc w:val="center"/>
        <w:rPr>
          <w:lang w:val="ru-RU"/>
        </w:rPr>
      </w:pPr>
      <w:r w:rsidRPr="008717ED">
        <w:rPr>
          <w:rFonts w:ascii="Times New Roman" w:hAnsi="Times New Roman"/>
          <w:b/>
          <w:color w:val="000000"/>
          <w:sz w:val="28"/>
          <w:lang w:val="ru-RU"/>
        </w:rPr>
        <w:lastRenderedPageBreak/>
        <w:t>МИНИСТЕРСТВО ПРОСВЕЩЕНИЯ РОССИЙСКОЙ ФЕДЕРАЦИИ</w:t>
      </w:r>
    </w:p>
    <w:p w:rsidR="00FB2973" w:rsidRPr="008717ED" w:rsidRDefault="00822682">
      <w:pPr>
        <w:spacing w:after="0" w:line="408" w:lineRule="auto"/>
        <w:ind w:left="120"/>
        <w:jc w:val="center"/>
        <w:rPr>
          <w:lang w:val="ru-RU"/>
        </w:rPr>
      </w:pPr>
      <w:bookmarkStart w:id="0" w:name="ac61422a-29c7-4a5a-957e-10d44a9a8bf8"/>
      <w:r w:rsidRPr="008717ED">
        <w:rPr>
          <w:rFonts w:ascii="Times New Roman" w:hAnsi="Times New Roman"/>
          <w:b/>
          <w:color w:val="000000"/>
          <w:sz w:val="28"/>
          <w:lang w:val="ru-RU"/>
        </w:rPr>
        <w:t>Министерство просвещения и науки Республики Башкортостан</w:t>
      </w:r>
      <w:bookmarkEnd w:id="0"/>
      <w:r w:rsidRPr="008717ED">
        <w:rPr>
          <w:rFonts w:ascii="Times New Roman" w:hAnsi="Times New Roman"/>
          <w:b/>
          <w:color w:val="000000"/>
          <w:sz w:val="28"/>
          <w:lang w:val="ru-RU"/>
        </w:rPr>
        <w:t xml:space="preserve"> </w:t>
      </w:r>
    </w:p>
    <w:p w:rsidR="00FB2973" w:rsidRPr="008717ED" w:rsidRDefault="00822682">
      <w:pPr>
        <w:spacing w:after="0" w:line="408" w:lineRule="auto"/>
        <w:ind w:left="120"/>
        <w:jc w:val="center"/>
        <w:rPr>
          <w:lang w:val="ru-RU"/>
        </w:rPr>
      </w:pPr>
      <w:bookmarkStart w:id="1" w:name="999bf644-f3de-4153-a38b-a44d917c4aaf"/>
      <w:r w:rsidRPr="008717ED">
        <w:rPr>
          <w:rFonts w:ascii="Times New Roman" w:hAnsi="Times New Roman"/>
          <w:b/>
          <w:color w:val="000000"/>
          <w:sz w:val="28"/>
          <w:lang w:val="ru-RU"/>
        </w:rPr>
        <w:t>Администрация МР Архангельский район РБ</w:t>
      </w:r>
      <w:bookmarkEnd w:id="1"/>
    </w:p>
    <w:p w:rsidR="00FB2973" w:rsidRPr="008717ED" w:rsidRDefault="00822682">
      <w:pPr>
        <w:spacing w:after="0" w:line="408" w:lineRule="auto"/>
        <w:ind w:left="120"/>
        <w:jc w:val="center"/>
        <w:rPr>
          <w:lang w:val="ru-RU"/>
        </w:rPr>
      </w:pPr>
      <w:r w:rsidRPr="008717ED">
        <w:rPr>
          <w:rFonts w:ascii="Times New Roman" w:hAnsi="Times New Roman"/>
          <w:b/>
          <w:color w:val="000000"/>
          <w:sz w:val="28"/>
          <w:lang w:val="ru-RU"/>
        </w:rPr>
        <w:t>МОБУ СОШ д. Кысынды</w:t>
      </w:r>
    </w:p>
    <w:p w:rsidR="00FB2973" w:rsidRPr="008717ED" w:rsidRDefault="00FB2973">
      <w:pPr>
        <w:spacing w:after="0"/>
        <w:ind w:left="120"/>
        <w:rPr>
          <w:lang w:val="ru-RU"/>
        </w:rPr>
      </w:pPr>
    </w:p>
    <w:p w:rsidR="00FB2973" w:rsidRPr="008717ED" w:rsidRDefault="00FB2973">
      <w:pPr>
        <w:spacing w:after="0"/>
        <w:ind w:left="120"/>
        <w:rPr>
          <w:lang w:val="ru-RU"/>
        </w:rPr>
      </w:pPr>
    </w:p>
    <w:p w:rsidR="00FB2973" w:rsidRPr="008717ED" w:rsidRDefault="00FB2973">
      <w:pPr>
        <w:spacing w:after="0"/>
        <w:ind w:left="120"/>
        <w:rPr>
          <w:lang w:val="ru-RU"/>
        </w:rPr>
      </w:pPr>
    </w:p>
    <w:p w:rsidR="00FB2973" w:rsidRPr="008717ED" w:rsidRDefault="00FB2973">
      <w:pPr>
        <w:spacing w:after="0"/>
        <w:ind w:left="120"/>
        <w:rPr>
          <w:lang w:val="ru-RU"/>
        </w:rPr>
      </w:pPr>
    </w:p>
    <w:tbl>
      <w:tblPr>
        <w:tblW w:w="0" w:type="auto"/>
        <w:tblLook w:val="04A0"/>
      </w:tblPr>
      <w:tblGrid>
        <w:gridCol w:w="3114"/>
        <w:gridCol w:w="3115"/>
        <w:gridCol w:w="3115"/>
      </w:tblGrid>
      <w:tr w:rsidR="00C53FFE" w:rsidRPr="00437CF7" w:rsidTr="000D4161">
        <w:tc>
          <w:tcPr>
            <w:tcW w:w="3114" w:type="dxa"/>
          </w:tcPr>
          <w:p w:rsidR="00C53FFE" w:rsidRPr="0040209D" w:rsidRDefault="00822682"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822682"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методическом объединении</w:t>
            </w:r>
          </w:p>
          <w:p w:rsidR="004E6975" w:rsidRDefault="00822682"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822682"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Зулькарнаева А.Г.</w:t>
            </w:r>
          </w:p>
          <w:p w:rsidR="00437CF7" w:rsidRDefault="00437CF7"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4E6975" w:rsidRDefault="00822682"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26</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1B417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1B4172"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822682"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0E6D86" w:rsidRPr="008944ED" w:rsidRDefault="00822682"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822682"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822682"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Ханнанов В.В.</w:t>
            </w:r>
          </w:p>
          <w:p w:rsidR="00437CF7" w:rsidRDefault="00437CF7"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51</w:t>
            </w:r>
          </w:p>
          <w:p w:rsidR="000E6D86" w:rsidRDefault="00822682"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1B4172"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FB2973" w:rsidRPr="008717ED" w:rsidRDefault="00FB2973">
      <w:pPr>
        <w:spacing w:after="0"/>
        <w:ind w:left="120"/>
        <w:rPr>
          <w:lang w:val="ru-RU"/>
        </w:rPr>
      </w:pPr>
    </w:p>
    <w:p w:rsidR="00FB2973" w:rsidRPr="008717ED" w:rsidRDefault="00FB2973">
      <w:pPr>
        <w:spacing w:after="0"/>
        <w:ind w:left="120"/>
        <w:rPr>
          <w:lang w:val="ru-RU"/>
        </w:rPr>
      </w:pPr>
    </w:p>
    <w:p w:rsidR="00FB2973" w:rsidRPr="008717ED" w:rsidRDefault="00FB2973">
      <w:pPr>
        <w:spacing w:after="0"/>
        <w:ind w:left="120"/>
        <w:rPr>
          <w:lang w:val="ru-RU"/>
        </w:rPr>
      </w:pPr>
    </w:p>
    <w:p w:rsidR="00FB2973" w:rsidRPr="008717ED" w:rsidRDefault="00FB2973">
      <w:pPr>
        <w:spacing w:after="0"/>
        <w:ind w:left="120"/>
        <w:rPr>
          <w:lang w:val="ru-RU"/>
        </w:rPr>
      </w:pPr>
    </w:p>
    <w:p w:rsidR="00FB2973" w:rsidRPr="008717ED" w:rsidRDefault="00FB2973">
      <w:pPr>
        <w:spacing w:after="0"/>
        <w:ind w:left="120"/>
        <w:rPr>
          <w:lang w:val="ru-RU"/>
        </w:rPr>
      </w:pPr>
    </w:p>
    <w:p w:rsidR="00FB2973" w:rsidRPr="008717ED" w:rsidRDefault="00822682">
      <w:pPr>
        <w:spacing w:after="0" w:line="408" w:lineRule="auto"/>
        <w:ind w:left="120"/>
        <w:jc w:val="center"/>
        <w:rPr>
          <w:lang w:val="ru-RU"/>
        </w:rPr>
      </w:pPr>
      <w:r w:rsidRPr="008717ED">
        <w:rPr>
          <w:rFonts w:ascii="Times New Roman" w:hAnsi="Times New Roman"/>
          <w:b/>
          <w:color w:val="000000"/>
          <w:sz w:val="28"/>
          <w:lang w:val="ru-RU"/>
        </w:rPr>
        <w:t>РАБОЧАЯ ПРОГРАММА</w:t>
      </w:r>
    </w:p>
    <w:p w:rsidR="00FB2973" w:rsidRPr="008717ED" w:rsidRDefault="00822682">
      <w:pPr>
        <w:spacing w:after="0" w:line="408" w:lineRule="auto"/>
        <w:ind w:left="120"/>
        <w:jc w:val="center"/>
        <w:rPr>
          <w:lang w:val="ru-RU"/>
        </w:rPr>
      </w:pPr>
      <w:r w:rsidRPr="008717ED">
        <w:rPr>
          <w:rFonts w:ascii="Times New Roman" w:hAnsi="Times New Roman"/>
          <w:color w:val="000000"/>
          <w:sz w:val="28"/>
          <w:lang w:val="ru-RU"/>
        </w:rPr>
        <w:t>(</w:t>
      </w:r>
      <w:r>
        <w:rPr>
          <w:rFonts w:ascii="Times New Roman" w:hAnsi="Times New Roman"/>
          <w:color w:val="000000"/>
          <w:sz w:val="28"/>
        </w:rPr>
        <w:t>ID</w:t>
      </w:r>
      <w:r w:rsidRPr="008717ED">
        <w:rPr>
          <w:rFonts w:ascii="Times New Roman" w:hAnsi="Times New Roman"/>
          <w:color w:val="000000"/>
          <w:sz w:val="28"/>
          <w:lang w:val="ru-RU"/>
        </w:rPr>
        <w:t xml:space="preserve"> 9519300)</w:t>
      </w:r>
    </w:p>
    <w:p w:rsidR="00FB2973" w:rsidRPr="008717ED" w:rsidRDefault="00FB2973">
      <w:pPr>
        <w:spacing w:after="0"/>
        <w:ind w:left="120"/>
        <w:jc w:val="center"/>
        <w:rPr>
          <w:lang w:val="ru-RU"/>
        </w:rPr>
      </w:pPr>
    </w:p>
    <w:p w:rsidR="00FB2973" w:rsidRPr="008717ED" w:rsidRDefault="00822682">
      <w:pPr>
        <w:spacing w:after="0" w:line="408" w:lineRule="auto"/>
        <w:ind w:left="120"/>
        <w:jc w:val="center"/>
        <w:rPr>
          <w:lang w:val="ru-RU"/>
        </w:rPr>
      </w:pPr>
      <w:r w:rsidRPr="008717ED">
        <w:rPr>
          <w:rFonts w:ascii="Times New Roman" w:hAnsi="Times New Roman"/>
          <w:b/>
          <w:color w:val="000000"/>
          <w:sz w:val="28"/>
          <w:lang w:val="ru-RU"/>
        </w:rPr>
        <w:t>учебного предмета «Физическая культура»</w:t>
      </w:r>
    </w:p>
    <w:p w:rsidR="00FB2973" w:rsidRPr="008717ED" w:rsidRDefault="00822682">
      <w:pPr>
        <w:spacing w:after="0" w:line="408" w:lineRule="auto"/>
        <w:ind w:left="120"/>
        <w:jc w:val="center"/>
        <w:rPr>
          <w:lang w:val="ru-RU"/>
        </w:rPr>
      </w:pPr>
      <w:r w:rsidRPr="008717ED">
        <w:rPr>
          <w:rFonts w:ascii="Times New Roman" w:hAnsi="Times New Roman"/>
          <w:color w:val="000000"/>
          <w:sz w:val="28"/>
          <w:lang w:val="ru-RU"/>
        </w:rPr>
        <w:t xml:space="preserve">для обучающихся 5 – 9 классов </w:t>
      </w:r>
    </w:p>
    <w:p w:rsidR="00FB2973" w:rsidRPr="008717ED" w:rsidRDefault="00FB2973">
      <w:pPr>
        <w:spacing w:after="0"/>
        <w:ind w:left="120"/>
        <w:jc w:val="center"/>
        <w:rPr>
          <w:lang w:val="ru-RU"/>
        </w:rPr>
      </w:pPr>
    </w:p>
    <w:p w:rsidR="00FB2973" w:rsidRPr="008717ED" w:rsidRDefault="00FB2973">
      <w:pPr>
        <w:spacing w:after="0"/>
        <w:ind w:left="120"/>
        <w:jc w:val="center"/>
        <w:rPr>
          <w:lang w:val="ru-RU"/>
        </w:rPr>
      </w:pPr>
    </w:p>
    <w:p w:rsidR="00FB2973" w:rsidRPr="008717ED" w:rsidRDefault="00FB2973">
      <w:pPr>
        <w:spacing w:after="0"/>
        <w:ind w:left="120"/>
        <w:jc w:val="center"/>
        <w:rPr>
          <w:lang w:val="ru-RU"/>
        </w:rPr>
      </w:pPr>
    </w:p>
    <w:p w:rsidR="00FB2973" w:rsidRPr="008717ED" w:rsidRDefault="00FB2973">
      <w:pPr>
        <w:spacing w:after="0"/>
        <w:ind w:left="120"/>
        <w:jc w:val="center"/>
        <w:rPr>
          <w:lang w:val="ru-RU"/>
        </w:rPr>
      </w:pPr>
    </w:p>
    <w:p w:rsidR="00FB2973" w:rsidRPr="008717ED" w:rsidRDefault="00FB2973">
      <w:pPr>
        <w:spacing w:after="0"/>
        <w:ind w:left="120"/>
        <w:jc w:val="center"/>
        <w:rPr>
          <w:lang w:val="ru-RU"/>
        </w:rPr>
      </w:pPr>
    </w:p>
    <w:p w:rsidR="00FB2973" w:rsidRPr="008717ED" w:rsidRDefault="00FB2973">
      <w:pPr>
        <w:spacing w:after="0"/>
        <w:ind w:left="120"/>
        <w:jc w:val="center"/>
        <w:rPr>
          <w:lang w:val="ru-RU"/>
        </w:rPr>
      </w:pPr>
    </w:p>
    <w:p w:rsidR="00FB2973" w:rsidRPr="008717ED" w:rsidRDefault="00FB2973">
      <w:pPr>
        <w:spacing w:after="0"/>
        <w:ind w:left="120"/>
        <w:jc w:val="center"/>
        <w:rPr>
          <w:lang w:val="ru-RU"/>
        </w:rPr>
      </w:pPr>
    </w:p>
    <w:p w:rsidR="00FB2973" w:rsidRPr="008717ED" w:rsidRDefault="00FB2973" w:rsidP="00437CF7">
      <w:pPr>
        <w:spacing w:after="0"/>
        <w:rPr>
          <w:lang w:val="ru-RU"/>
        </w:rPr>
      </w:pPr>
    </w:p>
    <w:p w:rsidR="00FB2973" w:rsidRPr="008717ED" w:rsidRDefault="00FB2973">
      <w:pPr>
        <w:spacing w:after="0"/>
        <w:ind w:left="120"/>
        <w:jc w:val="center"/>
        <w:rPr>
          <w:lang w:val="ru-RU"/>
        </w:rPr>
      </w:pPr>
    </w:p>
    <w:p w:rsidR="00FB2973" w:rsidRPr="008717ED" w:rsidRDefault="00FB2973">
      <w:pPr>
        <w:spacing w:after="0"/>
        <w:ind w:left="120"/>
        <w:jc w:val="center"/>
        <w:rPr>
          <w:lang w:val="ru-RU"/>
        </w:rPr>
      </w:pPr>
    </w:p>
    <w:p w:rsidR="00FB2973" w:rsidRPr="008717ED" w:rsidRDefault="00822682">
      <w:pPr>
        <w:spacing w:after="0"/>
        <w:ind w:left="120"/>
        <w:jc w:val="center"/>
        <w:rPr>
          <w:lang w:val="ru-RU"/>
        </w:rPr>
      </w:pPr>
      <w:bookmarkStart w:id="3" w:name="a138e01f-71ee-4195-a132-95a500e7f996"/>
      <w:r w:rsidRPr="008717ED">
        <w:rPr>
          <w:rFonts w:ascii="Times New Roman" w:hAnsi="Times New Roman"/>
          <w:b/>
          <w:color w:val="000000"/>
          <w:sz w:val="28"/>
          <w:lang w:val="ru-RU"/>
        </w:rPr>
        <w:t>д. Кысынды</w:t>
      </w:r>
      <w:bookmarkEnd w:id="3"/>
      <w:r w:rsidRPr="008717ED">
        <w:rPr>
          <w:rFonts w:ascii="Times New Roman" w:hAnsi="Times New Roman"/>
          <w:b/>
          <w:color w:val="000000"/>
          <w:sz w:val="28"/>
          <w:lang w:val="ru-RU"/>
        </w:rPr>
        <w:t xml:space="preserve"> </w:t>
      </w:r>
      <w:bookmarkStart w:id="4" w:name="a612539e-b3c8-455e-88a4-bebacddb4762"/>
      <w:r w:rsidRPr="008717ED">
        <w:rPr>
          <w:rFonts w:ascii="Times New Roman" w:hAnsi="Times New Roman"/>
          <w:b/>
          <w:color w:val="000000"/>
          <w:sz w:val="28"/>
          <w:lang w:val="ru-RU"/>
        </w:rPr>
        <w:t>2025</w:t>
      </w:r>
      <w:bookmarkEnd w:id="4"/>
    </w:p>
    <w:p w:rsidR="00FB2973" w:rsidRPr="008717ED" w:rsidRDefault="00FB2973">
      <w:pPr>
        <w:spacing w:after="0"/>
        <w:ind w:left="120"/>
        <w:rPr>
          <w:lang w:val="ru-RU"/>
        </w:rPr>
      </w:pPr>
    </w:p>
    <w:p w:rsidR="00FB2973" w:rsidRPr="008717ED" w:rsidRDefault="00FB2973">
      <w:pPr>
        <w:rPr>
          <w:lang w:val="ru-RU"/>
        </w:rPr>
        <w:sectPr w:rsidR="00FB2973" w:rsidRPr="008717ED">
          <w:pgSz w:w="11906" w:h="16383"/>
          <w:pgMar w:top="1134" w:right="850" w:bottom="1134" w:left="1701" w:header="720" w:footer="720" w:gutter="0"/>
          <w:cols w:space="720"/>
        </w:sectPr>
      </w:pPr>
      <w:bookmarkStart w:id="5" w:name="block-77331146"/>
    </w:p>
    <w:p w:rsidR="00FB2973" w:rsidRPr="008717ED" w:rsidRDefault="00822682">
      <w:pPr>
        <w:spacing w:after="0" w:line="264" w:lineRule="auto"/>
        <w:ind w:left="120"/>
        <w:jc w:val="both"/>
        <w:rPr>
          <w:lang w:val="ru-RU"/>
        </w:rPr>
      </w:pPr>
      <w:bookmarkStart w:id="6" w:name="block-77331147"/>
      <w:bookmarkEnd w:id="2"/>
      <w:bookmarkEnd w:id="5"/>
      <w:r w:rsidRPr="008717ED">
        <w:rPr>
          <w:rFonts w:ascii="Times New Roman" w:hAnsi="Times New Roman"/>
          <w:b/>
          <w:color w:val="000000"/>
          <w:sz w:val="28"/>
          <w:lang w:val="ru-RU"/>
        </w:rPr>
        <w:lastRenderedPageBreak/>
        <w:t>ПОЯСНИТЕЛЬНАЯ ЗАПИСКА</w:t>
      </w:r>
    </w:p>
    <w:p w:rsidR="00FB2973" w:rsidRPr="008717ED" w:rsidRDefault="00FB2973">
      <w:pPr>
        <w:spacing w:after="0" w:line="264" w:lineRule="auto"/>
        <w:ind w:left="120"/>
        <w:jc w:val="both"/>
        <w:rPr>
          <w:lang w:val="ru-RU"/>
        </w:rPr>
      </w:pPr>
    </w:p>
    <w:p w:rsidR="00FB2973" w:rsidRPr="008717ED" w:rsidRDefault="00FB2973">
      <w:pPr>
        <w:spacing w:after="0"/>
        <w:ind w:left="120"/>
        <w:rPr>
          <w:lang w:val="ru-RU"/>
        </w:rPr>
      </w:pP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FB2973" w:rsidRPr="008717ED" w:rsidRDefault="00FB2973">
      <w:pPr>
        <w:spacing w:after="0"/>
        <w:ind w:left="120"/>
        <w:jc w:val="both"/>
        <w:rPr>
          <w:lang w:val="ru-RU"/>
        </w:rPr>
      </w:pPr>
    </w:p>
    <w:p w:rsidR="00FB2973" w:rsidRPr="008717ED" w:rsidRDefault="00822682">
      <w:pPr>
        <w:spacing w:after="0"/>
        <w:ind w:firstLine="600"/>
        <w:jc w:val="both"/>
        <w:rPr>
          <w:lang w:val="ru-RU"/>
        </w:rPr>
      </w:pPr>
      <w:r w:rsidRPr="008717ED">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FB2973" w:rsidRPr="008717ED" w:rsidRDefault="00FB2973">
      <w:pPr>
        <w:spacing w:after="0"/>
        <w:ind w:left="120"/>
        <w:jc w:val="both"/>
        <w:rPr>
          <w:lang w:val="ru-RU"/>
        </w:rPr>
      </w:pPr>
    </w:p>
    <w:p w:rsidR="00FB2973" w:rsidRPr="008717ED" w:rsidRDefault="00822682">
      <w:pPr>
        <w:spacing w:after="0"/>
        <w:ind w:firstLine="600"/>
        <w:jc w:val="both"/>
        <w:rPr>
          <w:lang w:val="ru-RU"/>
        </w:rPr>
      </w:pPr>
      <w:r w:rsidRPr="008717ED">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FB2973" w:rsidRPr="008717ED" w:rsidRDefault="00FB2973">
      <w:pPr>
        <w:spacing w:after="0"/>
        <w:ind w:left="120"/>
        <w:jc w:val="both"/>
        <w:rPr>
          <w:lang w:val="ru-RU"/>
        </w:rPr>
      </w:pPr>
    </w:p>
    <w:p w:rsidR="00FB2973" w:rsidRPr="008717ED" w:rsidRDefault="00822682">
      <w:pPr>
        <w:spacing w:after="0"/>
        <w:ind w:firstLine="600"/>
        <w:jc w:val="both"/>
        <w:rPr>
          <w:lang w:val="ru-RU"/>
        </w:rPr>
      </w:pPr>
      <w:r w:rsidRPr="008717ED">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8717ED">
        <w:rPr>
          <w:rFonts w:ascii="Times New Roman" w:hAnsi="Times New Roman"/>
          <w:color w:val="000000"/>
          <w:sz w:val="28"/>
          <w:lang w:val="ru-RU"/>
        </w:rPr>
        <w:t>потребностей</w:t>
      </w:r>
      <w:proofErr w:type="gramEnd"/>
      <w:r w:rsidRPr="008717ED">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FB2973" w:rsidRPr="008717ED" w:rsidRDefault="00FB2973">
      <w:pPr>
        <w:spacing w:after="0"/>
        <w:ind w:left="120"/>
        <w:jc w:val="both"/>
        <w:rPr>
          <w:lang w:val="ru-RU"/>
        </w:rPr>
      </w:pPr>
    </w:p>
    <w:p w:rsidR="00FB2973" w:rsidRPr="008717ED" w:rsidRDefault="00822682">
      <w:pPr>
        <w:spacing w:after="0"/>
        <w:ind w:firstLine="600"/>
        <w:jc w:val="both"/>
        <w:rPr>
          <w:lang w:val="ru-RU"/>
        </w:rPr>
      </w:pPr>
      <w:r w:rsidRPr="008717ED">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8717ED">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FB2973" w:rsidRPr="008717ED" w:rsidRDefault="00FB2973">
      <w:pPr>
        <w:spacing w:after="0"/>
        <w:ind w:left="120"/>
        <w:jc w:val="both"/>
        <w:rPr>
          <w:lang w:val="ru-RU"/>
        </w:rPr>
      </w:pPr>
    </w:p>
    <w:p w:rsidR="00FB2973" w:rsidRPr="008717ED" w:rsidRDefault="00822682">
      <w:pPr>
        <w:spacing w:after="0"/>
        <w:ind w:firstLine="600"/>
        <w:jc w:val="both"/>
        <w:rPr>
          <w:lang w:val="ru-RU"/>
        </w:rPr>
      </w:pPr>
      <w:r w:rsidRPr="008717ED">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8717ED">
        <w:rPr>
          <w:rFonts w:ascii="Times New Roman" w:hAnsi="Times New Roman"/>
          <w:color w:val="000000"/>
          <w:sz w:val="28"/>
          <w:lang w:val="ru-RU"/>
        </w:rPr>
        <w:t>обучающихся</w:t>
      </w:r>
      <w:proofErr w:type="gramEnd"/>
      <w:r w:rsidRPr="008717ED">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FB2973" w:rsidRPr="008717ED" w:rsidRDefault="00FB2973">
      <w:pPr>
        <w:spacing w:after="0"/>
        <w:ind w:left="120"/>
        <w:jc w:val="both"/>
        <w:rPr>
          <w:lang w:val="ru-RU"/>
        </w:rPr>
      </w:pPr>
    </w:p>
    <w:p w:rsidR="00FB2973" w:rsidRPr="008717ED" w:rsidRDefault="00822682">
      <w:pPr>
        <w:spacing w:after="0"/>
        <w:ind w:firstLine="600"/>
        <w:jc w:val="both"/>
        <w:rPr>
          <w:lang w:val="ru-RU"/>
        </w:rPr>
      </w:pPr>
      <w:r w:rsidRPr="008717ED">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FB2973" w:rsidRPr="008717ED" w:rsidRDefault="00FB2973">
      <w:pPr>
        <w:spacing w:after="0"/>
        <w:ind w:left="120"/>
        <w:jc w:val="both"/>
        <w:rPr>
          <w:lang w:val="ru-RU"/>
        </w:rPr>
      </w:pPr>
    </w:p>
    <w:p w:rsidR="00FB2973" w:rsidRPr="008717ED" w:rsidRDefault="00822682">
      <w:pPr>
        <w:spacing w:after="0"/>
        <w:ind w:firstLine="600"/>
        <w:jc w:val="both"/>
        <w:rPr>
          <w:lang w:val="ru-RU"/>
        </w:rPr>
      </w:pPr>
      <w:r w:rsidRPr="008717ED">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FB2973" w:rsidRPr="008717ED" w:rsidRDefault="00FB2973">
      <w:pPr>
        <w:spacing w:after="0"/>
        <w:ind w:left="120"/>
        <w:jc w:val="both"/>
        <w:rPr>
          <w:lang w:val="ru-RU"/>
        </w:rPr>
      </w:pPr>
    </w:p>
    <w:p w:rsidR="00FB2973" w:rsidRPr="008717ED" w:rsidRDefault="00822682">
      <w:pPr>
        <w:spacing w:after="0"/>
        <w:ind w:firstLine="600"/>
        <w:jc w:val="both"/>
        <w:rPr>
          <w:lang w:val="ru-RU"/>
        </w:rPr>
      </w:pPr>
      <w:r w:rsidRPr="008717ED">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FB2973" w:rsidRPr="008717ED" w:rsidRDefault="00FB2973">
      <w:pPr>
        <w:spacing w:after="0"/>
        <w:ind w:left="120"/>
        <w:jc w:val="both"/>
        <w:rPr>
          <w:lang w:val="ru-RU"/>
        </w:rPr>
      </w:pPr>
    </w:p>
    <w:p w:rsidR="00FB2973" w:rsidRPr="008717ED" w:rsidRDefault="00822682">
      <w:pPr>
        <w:spacing w:after="0"/>
        <w:ind w:firstLine="600"/>
        <w:jc w:val="both"/>
        <w:rPr>
          <w:lang w:val="ru-RU"/>
        </w:rPr>
      </w:pPr>
      <w:r w:rsidRPr="008717ED">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FB2973" w:rsidRPr="008717ED" w:rsidRDefault="00FB2973">
      <w:pPr>
        <w:spacing w:after="0"/>
        <w:ind w:left="120"/>
        <w:jc w:val="both"/>
        <w:rPr>
          <w:lang w:val="ru-RU"/>
        </w:rPr>
      </w:pPr>
    </w:p>
    <w:p w:rsidR="00FB2973" w:rsidRPr="008717ED" w:rsidRDefault="00822682">
      <w:pPr>
        <w:spacing w:after="0"/>
        <w:ind w:firstLine="600"/>
        <w:jc w:val="both"/>
        <w:rPr>
          <w:lang w:val="ru-RU"/>
        </w:rPr>
      </w:pPr>
      <w:r w:rsidRPr="008717ED">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FB2973" w:rsidRPr="008717ED" w:rsidRDefault="00FB2973">
      <w:pPr>
        <w:spacing w:after="0"/>
        <w:ind w:left="120"/>
        <w:jc w:val="both"/>
        <w:rPr>
          <w:lang w:val="ru-RU"/>
        </w:rPr>
      </w:pPr>
    </w:p>
    <w:p w:rsidR="00FB2973" w:rsidRPr="008717ED" w:rsidRDefault="00822682">
      <w:pPr>
        <w:spacing w:after="0"/>
        <w:ind w:firstLine="600"/>
        <w:jc w:val="both"/>
        <w:rPr>
          <w:lang w:val="ru-RU"/>
        </w:rPr>
      </w:pPr>
      <w:r w:rsidRPr="008717ED">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FB2973" w:rsidRPr="008717ED" w:rsidRDefault="00FB2973">
      <w:pPr>
        <w:spacing w:after="0"/>
        <w:ind w:left="120"/>
        <w:jc w:val="both"/>
        <w:rPr>
          <w:lang w:val="ru-RU"/>
        </w:rPr>
      </w:pPr>
    </w:p>
    <w:p w:rsidR="00FB2973" w:rsidRPr="008717ED" w:rsidRDefault="00822682">
      <w:pPr>
        <w:spacing w:after="0"/>
        <w:ind w:firstLine="600"/>
        <w:jc w:val="both"/>
        <w:rPr>
          <w:lang w:val="ru-RU"/>
        </w:rPr>
      </w:pPr>
      <w:r w:rsidRPr="008717ED">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FB2973" w:rsidRPr="008717ED" w:rsidRDefault="00822682">
      <w:pPr>
        <w:spacing w:after="0"/>
        <w:ind w:firstLine="600"/>
        <w:jc w:val="both"/>
        <w:rPr>
          <w:lang w:val="ru-RU"/>
        </w:rPr>
      </w:pPr>
      <w:bookmarkStart w:id="7" w:name="10bad217-7d99-408e-b09f-86f4333d94ae"/>
      <w:proofErr w:type="gramStart"/>
      <w:r w:rsidRPr="008717ED">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68 часов (2 часа в неделю), в 6 классе – 68 часов (2 часа в неделю), в 7 классе – 68 часов (2 часа в неделю), в 8 классе – 68 часов (2 часа в неделю), в 9 классе – 68 часов (2 часа в неделю).</w:t>
      </w:r>
      <w:bookmarkEnd w:id="7"/>
      <w:proofErr w:type="gramEnd"/>
    </w:p>
    <w:p w:rsidR="00FB2973" w:rsidRPr="008717ED" w:rsidRDefault="00FB2973">
      <w:pPr>
        <w:spacing w:after="0"/>
        <w:ind w:left="120"/>
        <w:jc w:val="both"/>
        <w:rPr>
          <w:lang w:val="ru-RU"/>
        </w:rPr>
      </w:pPr>
    </w:p>
    <w:p w:rsidR="00FB2973" w:rsidRPr="008717ED" w:rsidRDefault="00FB2973">
      <w:pPr>
        <w:spacing w:after="0"/>
        <w:ind w:left="120"/>
        <w:jc w:val="both"/>
        <w:rPr>
          <w:lang w:val="ru-RU"/>
        </w:rPr>
      </w:pPr>
    </w:p>
    <w:p w:rsidR="00FB2973" w:rsidRPr="008717ED" w:rsidRDefault="00FB2973">
      <w:pPr>
        <w:spacing w:after="0" w:line="264" w:lineRule="auto"/>
        <w:ind w:left="120"/>
        <w:jc w:val="both"/>
        <w:rPr>
          <w:lang w:val="ru-RU"/>
        </w:rPr>
      </w:pPr>
    </w:p>
    <w:p w:rsidR="00FB2973" w:rsidRPr="008717ED" w:rsidRDefault="00FB2973">
      <w:pPr>
        <w:rPr>
          <w:lang w:val="ru-RU"/>
        </w:rPr>
        <w:sectPr w:rsidR="00FB2973" w:rsidRPr="008717ED">
          <w:pgSz w:w="11906" w:h="16383"/>
          <w:pgMar w:top="1134" w:right="850" w:bottom="1134" w:left="1701" w:header="720" w:footer="720" w:gutter="0"/>
          <w:cols w:space="720"/>
        </w:sectPr>
      </w:pPr>
    </w:p>
    <w:p w:rsidR="00FB2973" w:rsidRPr="008717ED" w:rsidRDefault="00822682">
      <w:pPr>
        <w:spacing w:after="0" w:line="264" w:lineRule="auto"/>
        <w:ind w:left="120"/>
        <w:jc w:val="both"/>
        <w:rPr>
          <w:lang w:val="ru-RU"/>
        </w:rPr>
      </w:pPr>
      <w:bookmarkStart w:id="8" w:name="block-77331143"/>
      <w:bookmarkEnd w:id="6"/>
      <w:r w:rsidRPr="008717ED">
        <w:rPr>
          <w:rFonts w:ascii="Times New Roman" w:hAnsi="Times New Roman"/>
          <w:b/>
          <w:color w:val="000000"/>
          <w:sz w:val="28"/>
          <w:lang w:val="ru-RU"/>
        </w:rPr>
        <w:lastRenderedPageBreak/>
        <w:t>СОДЕРЖАНИЕ УЧЕБНОГО ПРЕДМЕТА</w:t>
      </w:r>
    </w:p>
    <w:p w:rsidR="00FB2973" w:rsidRPr="008717ED" w:rsidRDefault="00FB2973">
      <w:pPr>
        <w:spacing w:after="0" w:line="264" w:lineRule="auto"/>
        <w:ind w:left="120"/>
        <w:jc w:val="both"/>
        <w:rPr>
          <w:lang w:val="ru-RU"/>
        </w:rPr>
      </w:pPr>
    </w:p>
    <w:p w:rsidR="00FB2973" w:rsidRPr="008717ED" w:rsidRDefault="00822682">
      <w:pPr>
        <w:spacing w:after="0" w:line="264" w:lineRule="auto"/>
        <w:ind w:left="120"/>
        <w:jc w:val="both"/>
        <w:rPr>
          <w:lang w:val="ru-RU"/>
        </w:rPr>
      </w:pPr>
      <w:bookmarkStart w:id="9" w:name="_Toc137567697"/>
      <w:bookmarkEnd w:id="9"/>
      <w:r w:rsidRPr="008717ED">
        <w:rPr>
          <w:rFonts w:ascii="Times New Roman" w:hAnsi="Times New Roman"/>
          <w:b/>
          <w:color w:val="000000"/>
          <w:sz w:val="28"/>
          <w:lang w:val="ru-RU"/>
        </w:rPr>
        <w:t>5 КЛАСС</w:t>
      </w:r>
    </w:p>
    <w:p w:rsidR="00FB2973" w:rsidRPr="008717ED" w:rsidRDefault="00822682">
      <w:pPr>
        <w:spacing w:after="0" w:line="264" w:lineRule="auto"/>
        <w:ind w:firstLine="600"/>
        <w:jc w:val="both"/>
        <w:rPr>
          <w:lang w:val="ru-RU"/>
        </w:rPr>
      </w:pPr>
      <w:r w:rsidRPr="008717ED">
        <w:rPr>
          <w:rFonts w:ascii="Times New Roman" w:hAnsi="Times New Roman"/>
          <w:b/>
          <w:i/>
          <w:color w:val="000000"/>
          <w:sz w:val="28"/>
          <w:lang w:val="ru-RU"/>
        </w:rPr>
        <w:t>Знания о физической культуре.</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FB2973" w:rsidRPr="008717ED" w:rsidRDefault="00822682">
      <w:pPr>
        <w:spacing w:after="0" w:line="264" w:lineRule="auto"/>
        <w:ind w:firstLine="600"/>
        <w:jc w:val="both"/>
        <w:rPr>
          <w:lang w:val="ru-RU"/>
        </w:rPr>
      </w:pPr>
      <w:r w:rsidRPr="008717ED">
        <w:rPr>
          <w:rFonts w:ascii="Times New Roman" w:hAnsi="Times New Roman"/>
          <w:b/>
          <w:i/>
          <w:color w:val="000000"/>
          <w:sz w:val="28"/>
          <w:lang w:val="ru-RU"/>
        </w:rPr>
        <w:t>Способы самостоятельной деятельности.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Режим дня и его значение для </w:t>
      </w:r>
      <w:proofErr w:type="gramStart"/>
      <w:r w:rsidRPr="008717ED">
        <w:rPr>
          <w:rFonts w:ascii="Times New Roman" w:hAnsi="Times New Roman"/>
          <w:color w:val="000000"/>
          <w:sz w:val="28"/>
          <w:lang w:val="ru-RU"/>
        </w:rPr>
        <w:t>обучающихся</w:t>
      </w:r>
      <w:proofErr w:type="gramEnd"/>
      <w:r w:rsidRPr="008717ED">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Составление дневника физической культуры.</w:t>
      </w:r>
    </w:p>
    <w:p w:rsidR="00FB2973" w:rsidRPr="008717ED" w:rsidRDefault="00822682">
      <w:pPr>
        <w:spacing w:after="0" w:line="264" w:lineRule="auto"/>
        <w:ind w:firstLine="600"/>
        <w:jc w:val="both"/>
        <w:rPr>
          <w:lang w:val="ru-RU"/>
        </w:rPr>
      </w:pPr>
      <w:r w:rsidRPr="008717ED">
        <w:rPr>
          <w:rFonts w:ascii="Times New Roman" w:hAnsi="Times New Roman"/>
          <w:b/>
          <w:i/>
          <w:color w:val="000000"/>
          <w:sz w:val="28"/>
          <w:lang w:val="ru-RU"/>
        </w:rPr>
        <w:t>Физическое совершенствование.</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Физкультурно-оздоровительная деятельность.</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Спортивно-оздоровительная деятельность.</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«Гимнастика».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«Лёгкая атлетика».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«Зимние виды спорта».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«Спортивные игры».</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Футбол. </w:t>
      </w:r>
      <w:proofErr w:type="gramStart"/>
      <w:r w:rsidRPr="008717ED">
        <w:rPr>
          <w:rFonts w:ascii="Times New Roman" w:hAnsi="Times New Roman"/>
          <w:color w:val="000000"/>
          <w:sz w:val="28"/>
          <w:lang w:val="ru-RU"/>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roofErr w:type="gramEnd"/>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«Спорт».</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B2973" w:rsidRPr="008717ED" w:rsidRDefault="00FB2973">
      <w:pPr>
        <w:spacing w:after="0"/>
        <w:ind w:left="120"/>
        <w:rPr>
          <w:lang w:val="ru-RU"/>
        </w:rPr>
      </w:pPr>
      <w:bookmarkStart w:id="10" w:name="_Toc137567698"/>
      <w:bookmarkEnd w:id="10"/>
    </w:p>
    <w:p w:rsidR="00FB2973" w:rsidRPr="008717ED" w:rsidRDefault="00FB2973">
      <w:pPr>
        <w:spacing w:after="0"/>
        <w:ind w:left="120"/>
        <w:rPr>
          <w:lang w:val="ru-RU"/>
        </w:rPr>
      </w:pPr>
    </w:p>
    <w:p w:rsidR="00FB2973" w:rsidRPr="008717ED" w:rsidRDefault="00822682">
      <w:pPr>
        <w:spacing w:after="0"/>
        <w:ind w:left="120"/>
        <w:rPr>
          <w:lang w:val="ru-RU"/>
        </w:rPr>
      </w:pPr>
      <w:r w:rsidRPr="008717ED">
        <w:rPr>
          <w:rFonts w:ascii="Times New Roman" w:hAnsi="Times New Roman"/>
          <w:b/>
          <w:color w:val="000000"/>
          <w:sz w:val="28"/>
          <w:lang w:val="ru-RU"/>
        </w:rPr>
        <w:t>6 КЛАСС</w:t>
      </w:r>
    </w:p>
    <w:p w:rsidR="00FB2973" w:rsidRPr="008717ED" w:rsidRDefault="00822682">
      <w:pPr>
        <w:spacing w:after="0" w:line="264" w:lineRule="auto"/>
        <w:ind w:firstLine="600"/>
        <w:jc w:val="both"/>
        <w:rPr>
          <w:lang w:val="ru-RU"/>
        </w:rPr>
      </w:pPr>
      <w:r w:rsidRPr="008717ED">
        <w:rPr>
          <w:rFonts w:ascii="Times New Roman" w:hAnsi="Times New Roman"/>
          <w:b/>
          <w:i/>
          <w:color w:val="000000"/>
          <w:sz w:val="28"/>
          <w:lang w:val="ru-RU"/>
        </w:rPr>
        <w:t>Знания о физической культуре.</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FB2973" w:rsidRPr="008717ED" w:rsidRDefault="00822682">
      <w:pPr>
        <w:spacing w:after="0" w:line="264" w:lineRule="auto"/>
        <w:ind w:firstLine="600"/>
        <w:jc w:val="both"/>
        <w:rPr>
          <w:lang w:val="ru-RU"/>
        </w:rPr>
      </w:pPr>
      <w:r w:rsidRPr="008717ED">
        <w:rPr>
          <w:rFonts w:ascii="Times New Roman" w:hAnsi="Times New Roman"/>
          <w:b/>
          <w:i/>
          <w:color w:val="000000"/>
          <w:sz w:val="28"/>
          <w:lang w:val="ru-RU"/>
        </w:rPr>
        <w:t>Способы самостоятельной деятельности.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FB2973" w:rsidRPr="008717ED" w:rsidRDefault="00822682">
      <w:pPr>
        <w:spacing w:after="0" w:line="264" w:lineRule="auto"/>
        <w:ind w:firstLine="600"/>
        <w:jc w:val="both"/>
        <w:rPr>
          <w:lang w:val="ru-RU"/>
        </w:rPr>
      </w:pPr>
      <w:r w:rsidRPr="008717ED">
        <w:rPr>
          <w:rFonts w:ascii="Times New Roman" w:hAnsi="Times New Roman"/>
          <w:b/>
          <w:i/>
          <w:color w:val="000000"/>
          <w:sz w:val="28"/>
          <w:lang w:val="ru-RU"/>
        </w:rPr>
        <w:t>Физическое совершенствование.</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Физкультурно-оздоровительная деятельность.</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Спортивно-оздоровительная деятельность.</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Модуль «Гимнастика».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Лазанье по канату в три приёма (мальчики).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«Лёгкая атлетика».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Метание малого (теннисного) мяча в подвижную (раскачивающуюся) мишень.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«Зимние виды спорта».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«Спортивные игры».</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B2973" w:rsidRPr="002B66D9" w:rsidRDefault="00822682">
      <w:pPr>
        <w:spacing w:after="0" w:line="264" w:lineRule="auto"/>
        <w:ind w:firstLine="600"/>
        <w:jc w:val="both"/>
        <w:rPr>
          <w:lang w:val="ru-RU"/>
        </w:rPr>
      </w:pPr>
      <w:r w:rsidRPr="002B66D9">
        <w:rPr>
          <w:rFonts w:ascii="Times New Roman" w:hAnsi="Times New Roman"/>
          <w:color w:val="000000"/>
          <w:sz w:val="28"/>
          <w:lang w:val="ru-RU"/>
        </w:rPr>
        <w:t>Модуль «Спорт».</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B2973" w:rsidRPr="008717ED" w:rsidRDefault="00FB2973">
      <w:pPr>
        <w:spacing w:after="0"/>
        <w:ind w:left="120"/>
        <w:rPr>
          <w:lang w:val="ru-RU"/>
        </w:rPr>
      </w:pPr>
      <w:bookmarkStart w:id="11" w:name="_Toc137567699"/>
      <w:bookmarkEnd w:id="11"/>
    </w:p>
    <w:p w:rsidR="00FB2973" w:rsidRPr="008717ED" w:rsidRDefault="00FB2973">
      <w:pPr>
        <w:spacing w:after="0"/>
        <w:ind w:left="120"/>
        <w:rPr>
          <w:lang w:val="ru-RU"/>
        </w:rPr>
      </w:pPr>
    </w:p>
    <w:p w:rsidR="00FB2973" w:rsidRPr="008717ED" w:rsidRDefault="00822682">
      <w:pPr>
        <w:spacing w:after="0"/>
        <w:ind w:left="120"/>
        <w:rPr>
          <w:lang w:val="ru-RU"/>
        </w:rPr>
      </w:pPr>
      <w:r w:rsidRPr="008717ED">
        <w:rPr>
          <w:rFonts w:ascii="Times New Roman" w:hAnsi="Times New Roman"/>
          <w:b/>
          <w:color w:val="000000"/>
          <w:sz w:val="28"/>
          <w:lang w:val="ru-RU"/>
        </w:rPr>
        <w:t>7 КЛАСС</w:t>
      </w:r>
    </w:p>
    <w:p w:rsidR="00FB2973" w:rsidRPr="008717ED" w:rsidRDefault="00822682">
      <w:pPr>
        <w:spacing w:after="0" w:line="264" w:lineRule="auto"/>
        <w:ind w:firstLine="600"/>
        <w:jc w:val="both"/>
        <w:rPr>
          <w:lang w:val="ru-RU"/>
        </w:rPr>
      </w:pPr>
      <w:r w:rsidRPr="008717ED">
        <w:rPr>
          <w:rFonts w:ascii="Times New Roman" w:hAnsi="Times New Roman"/>
          <w:b/>
          <w:i/>
          <w:color w:val="000000"/>
          <w:spacing w:val="-2"/>
          <w:sz w:val="28"/>
          <w:lang w:val="ru-RU"/>
        </w:rPr>
        <w:t>Знания о физической культуре.</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FB2973" w:rsidRPr="008717ED" w:rsidRDefault="00822682">
      <w:pPr>
        <w:spacing w:after="0" w:line="264" w:lineRule="auto"/>
        <w:ind w:firstLine="600"/>
        <w:jc w:val="both"/>
        <w:rPr>
          <w:lang w:val="ru-RU"/>
        </w:rPr>
      </w:pPr>
      <w:r w:rsidRPr="008717ED">
        <w:rPr>
          <w:rFonts w:ascii="Times New Roman" w:hAnsi="Times New Roman"/>
          <w:b/>
          <w:i/>
          <w:color w:val="000000"/>
          <w:spacing w:val="-2"/>
          <w:sz w:val="28"/>
          <w:lang w:val="ru-RU"/>
        </w:rPr>
        <w:t>Способы самостоятельной деятельности.</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8717ED">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FB2973" w:rsidRPr="002B66D9" w:rsidRDefault="00822682">
      <w:pPr>
        <w:spacing w:after="0" w:line="264" w:lineRule="auto"/>
        <w:ind w:firstLine="600"/>
        <w:jc w:val="both"/>
        <w:rPr>
          <w:lang w:val="ru-RU"/>
        </w:rPr>
      </w:pPr>
      <w:r w:rsidRPr="008717ED">
        <w:rPr>
          <w:rFonts w:ascii="Times New Roman" w:hAnsi="Times New Roman"/>
          <w:color w:val="000000"/>
          <w:spacing w:val="-2"/>
          <w:sz w:val="28"/>
          <w:lang w:val="ru-RU"/>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w:t>
      </w:r>
      <w:r w:rsidRPr="002B66D9">
        <w:rPr>
          <w:rFonts w:ascii="Times New Roman" w:hAnsi="Times New Roman"/>
          <w:color w:val="000000"/>
          <w:spacing w:val="-2"/>
          <w:sz w:val="28"/>
          <w:lang w:val="ru-RU"/>
        </w:rPr>
        <w:t>«индекса Кетле», «ортостатической пробы», «функциональной пробы со стандартной нагрузкой».</w:t>
      </w:r>
    </w:p>
    <w:p w:rsidR="00FB2973" w:rsidRPr="008717ED" w:rsidRDefault="00822682">
      <w:pPr>
        <w:spacing w:after="0" w:line="264" w:lineRule="auto"/>
        <w:ind w:firstLine="600"/>
        <w:jc w:val="both"/>
        <w:rPr>
          <w:lang w:val="ru-RU"/>
        </w:rPr>
      </w:pPr>
      <w:r w:rsidRPr="008717ED">
        <w:rPr>
          <w:rFonts w:ascii="Times New Roman" w:hAnsi="Times New Roman"/>
          <w:b/>
          <w:i/>
          <w:color w:val="000000"/>
          <w:spacing w:val="-2"/>
          <w:sz w:val="28"/>
          <w:lang w:val="ru-RU"/>
        </w:rPr>
        <w:t>Физическое совершенствование.</w:t>
      </w:r>
    </w:p>
    <w:p w:rsidR="00FB2973" w:rsidRPr="008717ED" w:rsidRDefault="00822682">
      <w:pPr>
        <w:spacing w:after="0" w:line="264" w:lineRule="auto"/>
        <w:ind w:firstLine="600"/>
        <w:jc w:val="both"/>
        <w:rPr>
          <w:lang w:val="ru-RU"/>
        </w:rPr>
      </w:pPr>
      <w:r w:rsidRPr="008717ED">
        <w:rPr>
          <w:rFonts w:ascii="Times New Roman" w:hAnsi="Times New Roman"/>
          <w:i/>
          <w:color w:val="000000"/>
          <w:spacing w:val="-2"/>
          <w:sz w:val="28"/>
          <w:lang w:val="ru-RU"/>
        </w:rPr>
        <w:t>Физкультурно-оздоровительная деятельность.</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FB2973" w:rsidRPr="008717ED" w:rsidRDefault="00822682">
      <w:pPr>
        <w:spacing w:after="0" w:line="264" w:lineRule="auto"/>
        <w:ind w:firstLine="600"/>
        <w:jc w:val="both"/>
        <w:rPr>
          <w:lang w:val="ru-RU"/>
        </w:rPr>
      </w:pPr>
      <w:r w:rsidRPr="008717ED">
        <w:rPr>
          <w:rFonts w:ascii="Times New Roman" w:hAnsi="Times New Roman"/>
          <w:i/>
          <w:color w:val="000000"/>
          <w:spacing w:val="-2"/>
          <w:sz w:val="28"/>
          <w:lang w:val="ru-RU"/>
        </w:rPr>
        <w:t xml:space="preserve">Спортивно-оздоровительная деятельность. </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Модуль «Гимнастика».</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 xml:space="preserve">Комплекс упражнений </w:t>
      </w:r>
      <w:proofErr w:type="gramStart"/>
      <w:r w:rsidRPr="008717ED">
        <w:rPr>
          <w:rFonts w:ascii="Times New Roman" w:hAnsi="Times New Roman"/>
          <w:color w:val="000000"/>
          <w:spacing w:val="-2"/>
          <w:sz w:val="28"/>
          <w:lang w:val="ru-RU"/>
        </w:rPr>
        <w:t>степ-аэробики</w:t>
      </w:r>
      <w:proofErr w:type="gramEnd"/>
      <w:r w:rsidRPr="008717ED">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Модуль «Лёгкая атлетика».</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Модуль «Зимние виды спорта».</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8717ED">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 xml:space="preserve">Модуль «Спортивные игры». </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Модуль «Спорт».</w:t>
      </w:r>
    </w:p>
    <w:p w:rsidR="00FB2973" w:rsidRPr="008717ED" w:rsidRDefault="00822682">
      <w:pPr>
        <w:spacing w:after="0" w:line="264" w:lineRule="auto"/>
        <w:ind w:firstLine="600"/>
        <w:jc w:val="both"/>
        <w:rPr>
          <w:lang w:val="ru-RU"/>
        </w:rPr>
      </w:pPr>
      <w:r w:rsidRPr="008717ED">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B2973" w:rsidRPr="008717ED" w:rsidRDefault="00FB2973">
      <w:pPr>
        <w:spacing w:after="0"/>
        <w:ind w:left="120"/>
        <w:rPr>
          <w:lang w:val="ru-RU"/>
        </w:rPr>
      </w:pPr>
      <w:bookmarkStart w:id="12" w:name="_Toc137567700"/>
      <w:bookmarkEnd w:id="12"/>
    </w:p>
    <w:p w:rsidR="00FB2973" w:rsidRPr="008717ED" w:rsidRDefault="00FB2973">
      <w:pPr>
        <w:spacing w:after="0"/>
        <w:ind w:left="120"/>
        <w:rPr>
          <w:lang w:val="ru-RU"/>
        </w:rPr>
      </w:pPr>
    </w:p>
    <w:p w:rsidR="00FB2973" w:rsidRPr="008717ED" w:rsidRDefault="00822682">
      <w:pPr>
        <w:spacing w:after="0"/>
        <w:ind w:left="120"/>
        <w:rPr>
          <w:lang w:val="ru-RU"/>
        </w:rPr>
      </w:pPr>
      <w:r w:rsidRPr="008717ED">
        <w:rPr>
          <w:rFonts w:ascii="Times New Roman" w:hAnsi="Times New Roman"/>
          <w:b/>
          <w:color w:val="000000"/>
          <w:sz w:val="28"/>
          <w:lang w:val="ru-RU"/>
        </w:rPr>
        <w:t>8 КЛАСС</w:t>
      </w:r>
    </w:p>
    <w:p w:rsidR="00FB2973" w:rsidRPr="008717ED" w:rsidRDefault="00822682">
      <w:pPr>
        <w:spacing w:after="0" w:line="264" w:lineRule="auto"/>
        <w:ind w:firstLine="600"/>
        <w:jc w:val="both"/>
        <w:rPr>
          <w:lang w:val="ru-RU"/>
        </w:rPr>
      </w:pPr>
      <w:r w:rsidRPr="008717ED">
        <w:rPr>
          <w:rFonts w:ascii="Times New Roman" w:hAnsi="Times New Roman"/>
          <w:b/>
          <w:i/>
          <w:color w:val="000000"/>
          <w:sz w:val="28"/>
          <w:lang w:val="ru-RU"/>
        </w:rPr>
        <w:t>Знания о физической культуре.</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FB2973" w:rsidRPr="008717ED" w:rsidRDefault="00822682">
      <w:pPr>
        <w:spacing w:after="0" w:line="264" w:lineRule="auto"/>
        <w:ind w:firstLine="600"/>
        <w:jc w:val="both"/>
        <w:rPr>
          <w:lang w:val="ru-RU"/>
        </w:rPr>
      </w:pPr>
      <w:r w:rsidRPr="008717ED">
        <w:rPr>
          <w:rFonts w:ascii="Times New Roman" w:hAnsi="Times New Roman"/>
          <w:b/>
          <w:i/>
          <w:color w:val="000000"/>
          <w:sz w:val="28"/>
          <w:lang w:val="ru-RU"/>
        </w:rPr>
        <w:t>Способы самостоятельной деятельности.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FB2973" w:rsidRPr="008717ED" w:rsidRDefault="00822682">
      <w:pPr>
        <w:spacing w:after="0" w:line="264" w:lineRule="auto"/>
        <w:ind w:firstLine="600"/>
        <w:jc w:val="both"/>
        <w:rPr>
          <w:lang w:val="ru-RU"/>
        </w:rPr>
      </w:pPr>
      <w:r w:rsidRPr="008717ED">
        <w:rPr>
          <w:rFonts w:ascii="Times New Roman" w:hAnsi="Times New Roman"/>
          <w:b/>
          <w:i/>
          <w:color w:val="000000"/>
          <w:sz w:val="28"/>
          <w:lang w:val="ru-RU"/>
        </w:rPr>
        <w:t xml:space="preserve">Физическое совершенствование. </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Физкультурно-оздоровительная деятельность.</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 xml:space="preserve">Спортивно-оздоровительная деятельность.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«Гимнастика».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«Лёгкая атлетика».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Кроссовый бег, прыжок в длину с разбега способом «прогнувшись».</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«Зимние виды спорта».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«Плавание».</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Модуль «Спортивные игры».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«Спорт».</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B2973" w:rsidRPr="008717ED" w:rsidRDefault="00FB2973">
      <w:pPr>
        <w:spacing w:after="0"/>
        <w:ind w:left="120"/>
        <w:rPr>
          <w:lang w:val="ru-RU"/>
        </w:rPr>
      </w:pPr>
      <w:bookmarkStart w:id="13" w:name="_Toc137567701"/>
      <w:bookmarkEnd w:id="13"/>
    </w:p>
    <w:p w:rsidR="00FB2973" w:rsidRPr="008717ED" w:rsidRDefault="00FB2973">
      <w:pPr>
        <w:spacing w:after="0"/>
        <w:ind w:left="120"/>
        <w:rPr>
          <w:lang w:val="ru-RU"/>
        </w:rPr>
      </w:pPr>
    </w:p>
    <w:p w:rsidR="00FB2973" w:rsidRPr="008717ED" w:rsidRDefault="00822682">
      <w:pPr>
        <w:spacing w:after="0"/>
        <w:ind w:left="120"/>
        <w:rPr>
          <w:lang w:val="ru-RU"/>
        </w:rPr>
      </w:pPr>
      <w:r w:rsidRPr="008717ED">
        <w:rPr>
          <w:rFonts w:ascii="Times New Roman" w:hAnsi="Times New Roman"/>
          <w:b/>
          <w:color w:val="000000"/>
          <w:sz w:val="28"/>
          <w:lang w:val="ru-RU"/>
        </w:rPr>
        <w:t>9 КЛАСС</w:t>
      </w:r>
    </w:p>
    <w:p w:rsidR="00FB2973" w:rsidRPr="008717ED" w:rsidRDefault="00822682">
      <w:pPr>
        <w:spacing w:after="0" w:line="264" w:lineRule="auto"/>
        <w:ind w:firstLine="600"/>
        <w:jc w:val="both"/>
        <w:rPr>
          <w:lang w:val="ru-RU"/>
        </w:rPr>
      </w:pPr>
      <w:r w:rsidRPr="008717ED">
        <w:rPr>
          <w:rFonts w:ascii="Times New Roman" w:hAnsi="Times New Roman"/>
          <w:b/>
          <w:i/>
          <w:color w:val="000000"/>
          <w:sz w:val="28"/>
          <w:lang w:val="ru-RU"/>
        </w:rPr>
        <w:t>Знания о физической культуре.</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FB2973" w:rsidRPr="008717ED" w:rsidRDefault="00822682">
      <w:pPr>
        <w:spacing w:after="0" w:line="264" w:lineRule="auto"/>
        <w:ind w:firstLine="600"/>
        <w:jc w:val="both"/>
        <w:rPr>
          <w:lang w:val="ru-RU"/>
        </w:rPr>
      </w:pPr>
      <w:r w:rsidRPr="008717ED">
        <w:rPr>
          <w:rFonts w:ascii="Times New Roman" w:hAnsi="Times New Roman"/>
          <w:b/>
          <w:i/>
          <w:color w:val="000000"/>
          <w:sz w:val="28"/>
          <w:lang w:val="ru-RU"/>
        </w:rPr>
        <w:t>Способы самостоятельной деятельности.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FB2973" w:rsidRPr="008717ED" w:rsidRDefault="00822682">
      <w:pPr>
        <w:spacing w:after="0" w:line="264" w:lineRule="auto"/>
        <w:ind w:firstLine="600"/>
        <w:jc w:val="both"/>
        <w:rPr>
          <w:lang w:val="ru-RU"/>
        </w:rPr>
      </w:pPr>
      <w:r w:rsidRPr="008717ED">
        <w:rPr>
          <w:rFonts w:ascii="Times New Roman" w:hAnsi="Times New Roman"/>
          <w:b/>
          <w:i/>
          <w:color w:val="000000"/>
          <w:sz w:val="28"/>
          <w:lang w:val="ru-RU"/>
        </w:rPr>
        <w:t xml:space="preserve">Физическое совершенствование. </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Физкультурно-оздоровительная деятельность.</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8717ED">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8717ED">
        <w:rPr>
          <w:rFonts w:ascii="Times New Roman" w:hAnsi="Times New Roman"/>
          <w:color w:val="000000"/>
          <w:sz w:val="28"/>
          <w:lang w:val="ru-RU"/>
        </w:rPr>
        <w:t>обучающихся</w:t>
      </w:r>
      <w:proofErr w:type="gramEnd"/>
      <w:r w:rsidRPr="008717ED">
        <w:rPr>
          <w:rFonts w:ascii="Times New Roman" w:hAnsi="Times New Roman"/>
          <w:color w:val="000000"/>
          <w:sz w:val="28"/>
          <w:lang w:val="ru-RU"/>
        </w:rPr>
        <w:t>.</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 xml:space="preserve">Спортивно-оздоровительная деятельность.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«Гимнастика».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w:t>
      </w:r>
      <w:proofErr w:type="gramStart"/>
      <w:r w:rsidRPr="008717ED">
        <w:rPr>
          <w:rFonts w:ascii="Times New Roman" w:hAnsi="Times New Roman"/>
          <w:color w:val="000000"/>
          <w:sz w:val="28"/>
          <w:lang w:val="ru-RU"/>
        </w:rPr>
        <w:t>степ-аэробики</w:t>
      </w:r>
      <w:proofErr w:type="gramEnd"/>
      <w:r w:rsidRPr="008717ED">
        <w:rPr>
          <w:rFonts w:ascii="Times New Roman" w:hAnsi="Times New Roman"/>
          <w:color w:val="000000"/>
          <w:sz w:val="28"/>
          <w:lang w:val="ru-RU"/>
        </w:rPr>
        <w:t xml:space="preserve">, акробатики и ритмической гимнастики (девушки).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«Лёгкая атлетика».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«Зимние виды спорта».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«Плавание».</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«Спортивные игры».</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«Спорт».</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B2973" w:rsidRPr="008717ED" w:rsidRDefault="00822682">
      <w:pPr>
        <w:spacing w:after="0" w:line="264" w:lineRule="auto"/>
        <w:ind w:firstLine="600"/>
        <w:jc w:val="both"/>
        <w:rPr>
          <w:lang w:val="ru-RU"/>
        </w:rPr>
      </w:pPr>
      <w:r w:rsidRPr="008717ED">
        <w:rPr>
          <w:rFonts w:ascii="Times New Roman" w:hAnsi="Times New Roman"/>
          <w:b/>
          <w:i/>
          <w:color w:val="000000"/>
          <w:sz w:val="28"/>
          <w:lang w:val="ru-RU"/>
        </w:rPr>
        <w:t>Программа вариативного модуля «Базовая физическая подготовка».</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Развитие силовых способностей.</w:t>
      </w:r>
    </w:p>
    <w:p w:rsidR="00FB2973" w:rsidRPr="002B66D9" w:rsidRDefault="00822682">
      <w:pPr>
        <w:spacing w:after="0" w:line="264" w:lineRule="auto"/>
        <w:ind w:firstLine="600"/>
        <w:jc w:val="both"/>
        <w:rPr>
          <w:lang w:val="ru-RU"/>
        </w:rPr>
      </w:pPr>
      <w:r w:rsidRPr="008717ED">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w:t>
      </w:r>
      <w:r w:rsidRPr="002B66D9">
        <w:rPr>
          <w:rFonts w:ascii="Times New Roman" w:hAnsi="Times New Roman"/>
          <w:color w:val="000000"/>
          <w:sz w:val="28"/>
          <w:lang w:val="ru-RU"/>
        </w:rPr>
        <w:t xml:space="preserve">(импровизированный баскетбол с набивным мячом и другие игры). </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Развитие скоростных способностей.</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8717ED">
        <w:rPr>
          <w:rFonts w:ascii="Times New Roman" w:hAnsi="Times New Roman"/>
          <w:color w:val="000000"/>
          <w:sz w:val="28"/>
          <w:lang w:val="ru-RU"/>
        </w:rPr>
        <w:t>прямой</w:t>
      </w:r>
      <w:proofErr w:type="gramEnd"/>
      <w:r w:rsidRPr="008717ED">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8717ED">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Развитие выносливости.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Развитие координации движений.</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Развитие гибкости.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Упражнения культурно-этнической направленности.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FB2973" w:rsidRPr="008717ED" w:rsidRDefault="00822682">
      <w:pPr>
        <w:spacing w:after="0" w:line="264" w:lineRule="auto"/>
        <w:ind w:firstLine="600"/>
        <w:jc w:val="both"/>
        <w:rPr>
          <w:lang w:val="ru-RU"/>
        </w:rPr>
      </w:pPr>
      <w:r w:rsidRPr="008717ED">
        <w:rPr>
          <w:rFonts w:ascii="Times New Roman" w:hAnsi="Times New Roman"/>
          <w:i/>
          <w:color w:val="000000"/>
          <w:sz w:val="28"/>
          <w:lang w:val="ru-RU"/>
        </w:rPr>
        <w:t>Специальная физическая подготовка.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«Гимнастика».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8717ED">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8717ED">
        <w:rPr>
          <w:rFonts w:ascii="Times New Roman" w:hAnsi="Times New Roman"/>
          <w:color w:val="000000"/>
          <w:sz w:val="28"/>
          <w:lang w:val="ru-RU"/>
        </w:rPr>
        <w:t>положения</w:t>
      </w:r>
      <w:proofErr w:type="gramEnd"/>
      <w:r w:rsidRPr="008717ED">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8717ED">
        <w:rPr>
          <w:rFonts w:ascii="Times New Roman" w:hAnsi="Times New Roman"/>
          <w:color w:val="000000"/>
          <w:sz w:val="28"/>
          <w:lang w:val="ru-RU"/>
        </w:rPr>
        <w:t>со</w:t>
      </w:r>
      <w:proofErr w:type="gramEnd"/>
      <w:r w:rsidRPr="008717ED">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w:t>
      </w:r>
      <w:proofErr w:type="gramStart"/>
      <w:r w:rsidRPr="008717ED">
        <w:rPr>
          <w:rFonts w:ascii="Times New Roman" w:hAnsi="Times New Roman"/>
          <w:color w:val="000000"/>
          <w:sz w:val="28"/>
          <w:lang w:val="ru-RU"/>
        </w:rPr>
        <w:t>непрерывного</w:t>
      </w:r>
      <w:proofErr w:type="gramEnd"/>
      <w:r w:rsidRPr="008717ED">
        <w:rPr>
          <w:rFonts w:ascii="Times New Roman" w:hAnsi="Times New Roman"/>
          <w:color w:val="000000"/>
          <w:sz w:val="28"/>
          <w:lang w:val="ru-RU"/>
        </w:rPr>
        <w:t xml:space="preserve"> и интервального методов.</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«Лёгкая атлетика».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8717ED">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8717ED">
        <w:rPr>
          <w:rFonts w:ascii="Times New Roman" w:hAnsi="Times New Roman"/>
          <w:color w:val="000000"/>
          <w:sz w:val="28"/>
          <w:lang w:val="ru-RU"/>
        </w:rPr>
        <w:t>по</w:t>
      </w:r>
      <w:proofErr w:type="gramEnd"/>
      <w:r w:rsidRPr="008717ED">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w:t>
      </w:r>
      <w:proofErr w:type="gramStart"/>
      <w:r w:rsidRPr="008717ED">
        <w:rPr>
          <w:rFonts w:ascii="Times New Roman" w:hAnsi="Times New Roman"/>
          <w:color w:val="000000"/>
          <w:sz w:val="28"/>
          <w:lang w:val="ru-RU"/>
        </w:rPr>
        <w:t>переходящие</w:t>
      </w:r>
      <w:proofErr w:type="gramEnd"/>
      <w:r w:rsidRPr="008717ED">
        <w:rPr>
          <w:rFonts w:ascii="Times New Roman" w:hAnsi="Times New Roman"/>
          <w:color w:val="000000"/>
          <w:sz w:val="28"/>
          <w:lang w:val="ru-RU"/>
        </w:rPr>
        <w:t xml:space="preserve"> в бег с ускорением. Подвижные и спортивные игры, эстафеты.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«Зимние виды спорта».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w:t>
      </w:r>
      <w:proofErr w:type="gramStart"/>
      <w:r w:rsidRPr="008717ED">
        <w:rPr>
          <w:rFonts w:ascii="Times New Roman" w:hAnsi="Times New Roman"/>
          <w:color w:val="000000"/>
          <w:sz w:val="28"/>
          <w:lang w:val="ru-RU"/>
        </w:rPr>
        <w:t>,с</w:t>
      </w:r>
      <w:proofErr w:type="gramEnd"/>
      <w:r w:rsidRPr="008717ED">
        <w:rPr>
          <w:rFonts w:ascii="Times New Roman" w:hAnsi="Times New Roman"/>
          <w:color w:val="000000"/>
          <w:sz w:val="28"/>
          <w:lang w:val="ru-RU"/>
        </w:rPr>
        <w:t xml:space="preserve"> соревновательной скоростью.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Модуль «Спортивные игры».</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Баскетбол.</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8717ED">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Футбол.</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8717ED">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8717ED">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8717ED">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FB2973" w:rsidRPr="008717ED" w:rsidRDefault="00FB2973">
      <w:pPr>
        <w:rPr>
          <w:lang w:val="ru-RU"/>
        </w:rPr>
        <w:sectPr w:rsidR="00FB2973" w:rsidRPr="008717ED">
          <w:pgSz w:w="11906" w:h="16383"/>
          <w:pgMar w:top="1134" w:right="850" w:bottom="1134" w:left="1701" w:header="720" w:footer="720" w:gutter="0"/>
          <w:cols w:space="720"/>
        </w:sectPr>
      </w:pPr>
    </w:p>
    <w:p w:rsidR="00FB2973" w:rsidRPr="008717ED" w:rsidRDefault="00822682">
      <w:pPr>
        <w:spacing w:after="0" w:line="264" w:lineRule="auto"/>
        <w:ind w:left="120"/>
        <w:jc w:val="both"/>
        <w:rPr>
          <w:lang w:val="ru-RU"/>
        </w:rPr>
      </w:pPr>
      <w:bookmarkStart w:id="14" w:name="_Toc137548640"/>
      <w:bookmarkStart w:id="15" w:name="block-77331149"/>
      <w:bookmarkEnd w:id="8"/>
      <w:bookmarkEnd w:id="14"/>
      <w:r w:rsidRPr="008717ED">
        <w:rPr>
          <w:rFonts w:ascii="Times New Roman" w:hAnsi="Times New Roman"/>
          <w:b/>
          <w:color w:val="000000"/>
          <w:sz w:val="28"/>
          <w:lang w:val="ru-RU"/>
        </w:rPr>
        <w:lastRenderedPageBreak/>
        <w:t>ПЛАНИРУЕМЫЕ РЕЗУЛЬТАТЫ ОСВОЕНИЯ ПРОГРАММЫ ПО ФИЗИЧЕСКОЙ КУЛЬТУРЕ НА УРОВНЕ ОСНОВНОГО ОБЩЕГО ОБРАЗОВАНИЯ</w:t>
      </w:r>
    </w:p>
    <w:p w:rsidR="00FB2973" w:rsidRPr="008717ED" w:rsidRDefault="00FB2973">
      <w:pPr>
        <w:spacing w:after="0"/>
        <w:ind w:left="120"/>
        <w:rPr>
          <w:lang w:val="ru-RU"/>
        </w:rPr>
      </w:pPr>
      <w:bookmarkStart w:id="16" w:name="_Toc137548641"/>
      <w:bookmarkEnd w:id="16"/>
    </w:p>
    <w:p w:rsidR="00FB2973" w:rsidRPr="008717ED" w:rsidRDefault="00822682">
      <w:pPr>
        <w:spacing w:after="0" w:line="264" w:lineRule="auto"/>
        <w:ind w:left="120"/>
        <w:jc w:val="both"/>
        <w:rPr>
          <w:lang w:val="ru-RU"/>
        </w:rPr>
      </w:pPr>
      <w:r w:rsidRPr="008717ED">
        <w:rPr>
          <w:rFonts w:ascii="Times New Roman" w:hAnsi="Times New Roman"/>
          <w:b/>
          <w:color w:val="000000"/>
          <w:sz w:val="28"/>
          <w:lang w:val="ru-RU"/>
        </w:rPr>
        <w:t>ЛИЧНОСТНЫЕ РЕЗУЛЬТАТЫ</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8717ED">
        <w:rPr>
          <w:rFonts w:ascii="Times New Roman" w:hAnsi="Times New Roman"/>
          <w:color w:val="000000"/>
          <w:sz w:val="28"/>
          <w:lang w:val="ru-RU"/>
        </w:rPr>
        <w:t>у</w:t>
      </w:r>
      <w:proofErr w:type="gramEnd"/>
      <w:r w:rsidRPr="008717ED">
        <w:rPr>
          <w:rFonts w:ascii="Times New Roman" w:hAnsi="Times New Roman"/>
          <w:color w:val="000000"/>
          <w:sz w:val="28"/>
          <w:lang w:val="ru-RU"/>
        </w:rPr>
        <w:t xml:space="preserve"> обучающегося будут сформированы следующие </w:t>
      </w:r>
      <w:r w:rsidRPr="008717ED">
        <w:rPr>
          <w:rFonts w:ascii="Times New Roman" w:hAnsi="Times New Roman"/>
          <w:b/>
          <w:color w:val="000000"/>
          <w:sz w:val="28"/>
          <w:lang w:val="ru-RU"/>
        </w:rPr>
        <w:t>личностные результаты:</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8717ED">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FB2973" w:rsidRPr="008717ED" w:rsidRDefault="00FB2973">
      <w:pPr>
        <w:spacing w:after="0"/>
        <w:ind w:left="120"/>
        <w:rPr>
          <w:lang w:val="ru-RU"/>
        </w:rPr>
      </w:pPr>
      <w:bookmarkStart w:id="17" w:name="_Toc137567704"/>
      <w:bookmarkEnd w:id="17"/>
    </w:p>
    <w:p w:rsidR="00FB2973" w:rsidRPr="008717ED" w:rsidRDefault="00FB2973">
      <w:pPr>
        <w:spacing w:after="0" w:line="264" w:lineRule="auto"/>
        <w:ind w:left="120"/>
        <w:rPr>
          <w:lang w:val="ru-RU"/>
        </w:rPr>
      </w:pPr>
    </w:p>
    <w:p w:rsidR="00FB2973" w:rsidRPr="008717ED" w:rsidRDefault="00822682">
      <w:pPr>
        <w:spacing w:after="0" w:line="264" w:lineRule="auto"/>
        <w:ind w:left="120"/>
        <w:rPr>
          <w:lang w:val="ru-RU"/>
        </w:rPr>
      </w:pPr>
      <w:r w:rsidRPr="008717ED">
        <w:rPr>
          <w:rFonts w:ascii="Times New Roman" w:hAnsi="Times New Roman"/>
          <w:b/>
          <w:color w:val="000000"/>
          <w:sz w:val="28"/>
          <w:lang w:val="ru-RU"/>
        </w:rPr>
        <w:t>МЕТАПРЕДМЕТНЫЕ РЕЗУЛЬТАТЫ</w:t>
      </w:r>
    </w:p>
    <w:p w:rsidR="00FB2973" w:rsidRPr="008717ED" w:rsidRDefault="00822682">
      <w:pPr>
        <w:spacing w:after="0" w:line="264" w:lineRule="auto"/>
        <w:ind w:firstLine="600"/>
        <w:jc w:val="both"/>
        <w:rPr>
          <w:lang w:val="ru-RU"/>
        </w:rPr>
      </w:pPr>
      <w:bookmarkStart w:id="18" w:name="_Toc134720971"/>
      <w:bookmarkEnd w:id="18"/>
      <w:r w:rsidRPr="008717ED">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У обучающегося будут сформированы следующие </w:t>
      </w:r>
      <w:r w:rsidRPr="008717ED">
        <w:rPr>
          <w:rFonts w:ascii="Times New Roman" w:hAnsi="Times New Roman"/>
          <w:b/>
          <w:color w:val="000000"/>
          <w:sz w:val="28"/>
          <w:lang w:val="ru-RU"/>
        </w:rPr>
        <w:t>универсальные познавательные учебные действия</w:t>
      </w:r>
      <w:r w:rsidRPr="008717ED">
        <w:rPr>
          <w:rFonts w:ascii="Times New Roman" w:hAnsi="Times New Roman"/>
          <w:color w:val="000000"/>
          <w:sz w:val="28"/>
          <w:lang w:val="ru-RU"/>
        </w:rPr>
        <w:t>:</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8717ED">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У обучающегося будут сформированы следующие </w:t>
      </w:r>
      <w:r w:rsidRPr="008717ED">
        <w:rPr>
          <w:rFonts w:ascii="Times New Roman" w:hAnsi="Times New Roman"/>
          <w:b/>
          <w:color w:val="000000"/>
          <w:sz w:val="28"/>
          <w:lang w:val="ru-RU"/>
        </w:rPr>
        <w:t>универсальные коммуникативные учебные действия</w:t>
      </w:r>
      <w:r w:rsidRPr="008717ED">
        <w:rPr>
          <w:rFonts w:ascii="Times New Roman" w:hAnsi="Times New Roman"/>
          <w:color w:val="000000"/>
          <w:sz w:val="28"/>
          <w:lang w:val="ru-RU"/>
        </w:rPr>
        <w:t>:</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 xml:space="preserve">У обучающегося будут сформированы следующие </w:t>
      </w:r>
      <w:r w:rsidRPr="008717ED">
        <w:rPr>
          <w:rFonts w:ascii="Times New Roman" w:hAnsi="Times New Roman"/>
          <w:b/>
          <w:color w:val="000000"/>
          <w:sz w:val="28"/>
          <w:lang w:val="ru-RU"/>
        </w:rPr>
        <w:t>универсальные регулятивные учебные действия</w:t>
      </w:r>
      <w:r w:rsidRPr="008717ED">
        <w:rPr>
          <w:rFonts w:ascii="Times New Roman" w:hAnsi="Times New Roman"/>
          <w:color w:val="000000"/>
          <w:sz w:val="28"/>
          <w:lang w:val="ru-RU"/>
        </w:rPr>
        <w:t>:</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FB2973" w:rsidRPr="008717ED" w:rsidRDefault="00FB2973">
      <w:pPr>
        <w:spacing w:after="0"/>
        <w:ind w:left="120"/>
        <w:rPr>
          <w:lang w:val="ru-RU"/>
        </w:rPr>
      </w:pPr>
      <w:bookmarkStart w:id="19" w:name="_Toc137567705"/>
      <w:bookmarkEnd w:id="19"/>
    </w:p>
    <w:p w:rsidR="00FB2973" w:rsidRPr="008717ED" w:rsidRDefault="00FB2973">
      <w:pPr>
        <w:spacing w:after="0" w:line="264" w:lineRule="auto"/>
        <w:ind w:left="120"/>
        <w:rPr>
          <w:lang w:val="ru-RU"/>
        </w:rPr>
      </w:pPr>
    </w:p>
    <w:p w:rsidR="00FB2973" w:rsidRPr="008717ED" w:rsidRDefault="00822682">
      <w:pPr>
        <w:spacing w:after="0" w:line="264" w:lineRule="auto"/>
        <w:ind w:left="120"/>
        <w:rPr>
          <w:lang w:val="ru-RU"/>
        </w:rPr>
      </w:pPr>
      <w:r w:rsidRPr="008717ED">
        <w:rPr>
          <w:rFonts w:ascii="Times New Roman" w:hAnsi="Times New Roman"/>
          <w:b/>
          <w:color w:val="000000"/>
          <w:sz w:val="28"/>
          <w:lang w:val="ru-RU"/>
        </w:rPr>
        <w:t>ПРЕДМЕТНЫЕ РЕЗУЛЬТАТЫ</w:t>
      </w:r>
    </w:p>
    <w:p w:rsidR="00FB2973" w:rsidRPr="008717ED" w:rsidRDefault="00FB2973">
      <w:pPr>
        <w:spacing w:after="0" w:line="264" w:lineRule="auto"/>
        <w:ind w:left="120"/>
        <w:jc w:val="both"/>
        <w:rPr>
          <w:lang w:val="ru-RU"/>
        </w:rPr>
      </w:pPr>
    </w:p>
    <w:p w:rsidR="00FB2973" w:rsidRPr="008717ED" w:rsidRDefault="00822682">
      <w:pPr>
        <w:spacing w:after="0" w:line="264" w:lineRule="auto"/>
        <w:ind w:left="120"/>
        <w:jc w:val="both"/>
        <w:rPr>
          <w:lang w:val="ru-RU"/>
        </w:rPr>
      </w:pPr>
      <w:r w:rsidRPr="008717ED">
        <w:rPr>
          <w:rFonts w:ascii="Times New Roman" w:hAnsi="Times New Roman"/>
          <w:color w:val="000000"/>
          <w:sz w:val="28"/>
          <w:lang w:val="ru-RU"/>
        </w:rPr>
        <w:t xml:space="preserve">К концу обучения </w:t>
      </w:r>
      <w:r w:rsidRPr="008717ED">
        <w:rPr>
          <w:rFonts w:ascii="Times New Roman" w:hAnsi="Times New Roman"/>
          <w:b/>
          <w:i/>
          <w:color w:val="000000"/>
          <w:sz w:val="28"/>
          <w:lang w:val="ru-RU"/>
        </w:rPr>
        <w:t>в 5 классе</w:t>
      </w:r>
      <w:r w:rsidRPr="008717ED">
        <w:rPr>
          <w:rFonts w:ascii="Times New Roman" w:hAnsi="Times New Roman"/>
          <w:color w:val="000000"/>
          <w:sz w:val="28"/>
          <w:lang w:val="ru-RU"/>
        </w:rPr>
        <w:t xml:space="preserve"> </w:t>
      </w:r>
      <w:proofErr w:type="gramStart"/>
      <w:r w:rsidRPr="008717ED">
        <w:rPr>
          <w:rFonts w:ascii="Times New Roman" w:hAnsi="Times New Roman"/>
          <w:color w:val="000000"/>
          <w:sz w:val="28"/>
          <w:lang w:val="ru-RU"/>
        </w:rPr>
        <w:t>обучающийся</w:t>
      </w:r>
      <w:proofErr w:type="gramEnd"/>
      <w:r w:rsidRPr="008717ED">
        <w:rPr>
          <w:rFonts w:ascii="Times New Roman" w:hAnsi="Times New Roman"/>
          <w:color w:val="000000"/>
          <w:sz w:val="28"/>
          <w:lang w:val="ru-RU"/>
        </w:rPr>
        <w:t xml:space="preserve"> научится: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демонстрировать технику прыжка в длину с разбега способом «согнув ноги»;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демонстрировать технические действия в спортивных играх: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FB2973" w:rsidRPr="008717ED" w:rsidRDefault="00FB2973">
      <w:pPr>
        <w:spacing w:after="0" w:line="264" w:lineRule="auto"/>
        <w:ind w:left="120"/>
        <w:jc w:val="both"/>
        <w:rPr>
          <w:lang w:val="ru-RU"/>
        </w:rPr>
      </w:pPr>
    </w:p>
    <w:p w:rsidR="00FB2973" w:rsidRPr="008717ED" w:rsidRDefault="00822682">
      <w:pPr>
        <w:spacing w:after="0" w:line="264" w:lineRule="auto"/>
        <w:ind w:left="120"/>
        <w:jc w:val="both"/>
        <w:rPr>
          <w:lang w:val="ru-RU"/>
        </w:rPr>
      </w:pPr>
      <w:r w:rsidRPr="008717ED">
        <w:rPr>
          <w:rFonts w:ascii="Times New Roman" w:hAnsi="Times New Roman"/>
          <w:color w:val="000000"/>
          <w:sz w:val="28"/>
          <w:lang w:val="ru-RU"/>
        </w:rPr>
        <w:t xml:space="preserve">К концу обучения </w:t>
      </w:r>
      <w:r w:rsidRPr="008717ED">
        <w:rPr>
          <w:rFonts w:ascii="Times New Roman" w:hAnsi="Times New Roman"/>
          <w:b/>
          <w:i/>
          <w:color w:val="000000"/>
          <w:sz w:val="28"/>
          <w:lang w:val="ru-RU"/>
        </w:rPr>
        <w:t>в 6 классе</w:t>
      </w:r>
      <w:r w:rsidRPr="008717ED">
        <w:rPr>
          <w:rFonts w:ascii="Times New Roman" w:hAnsi="Times New Roman"/>
          <w:color w:val="000000"/>
          <w:sz w:val="28"/>
          <w:lang w:val="ru-RU"/>
        </w:rPr>
        <w:t xml:space="preserve"> </w:t>
      </w:r>
      <w:proofErr w:type="gramStart"/>
      <w:r w:rsidRPr="008717ED">
        <w:rPr>
          <w:rFonts w:ascii="Times New Roman" w:hAnsi="Times New Roman"/>
          <w:color w:val="000000"/>
          <w:sz w:val="28"/>
          <w:lang w:val="ru-RU"/>
        </w:rPr>
        <w:t>обучающийся</w:t>
      </w:r>
      <w:proofErr w:type="gramEnd"/>
      <w:r w:rsidRPr="008717ED">
        <w:rPr>
          <w:rFonts w:ascii="Times New Roman" w:hAnsi="Times New Roman"/>
          <w:color w:val="000000"/>
          <w:sz w:val="28"/>
          <w:lang w:val="ru-RU"/>
        </w:rPr>
        <w:t xml:space="preserve"> научится: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FB2973" w:rsidRPr="008717ED" w:rsidRDefault="00FB2973">
      <w:pPr>
        <w:spacing w:after="0" w:line="264" w:lineRule="auto"/>
        <w:ind w:left="120"/>
        <w:jc w:val="both"/>
        <w:rPr>
          <w:lang w:val="ru-RU"/>
        </w:rPr>
      </w:pPr>
    </w:p>
    <w:p w:rsidR="00FB2973" w:rsidRPr="008717ED" w:rsidRDefault="00822682">
      <w:pPr>
        <w:spacing w:after="0" w:line="264" w:lineRule="auto"/>
        <w:ind w:left="120"/>
        <w:jc w:val="both"/>
        <w:rPr>
          <w:lang w:val="ru-RU"/>
        </w:rPr>
      </w:pPr>
      <w:r w:rsidRPr="008717ED">
        <w:rPr>
          <w:rFonts w:ascii="Times New Roman" w:hAnsi="Times New Roman"/>
          <w:color w:val="000000"/>
          <w:sz w:val="28"/>
          <w:lang w:val="ru-RU"/>
        </w:rPr>
        <w:t xml:space="preserve">К концу обучения </w:t>
      </w:r>
      <w:r w:rsidRPr="008717ED">
        <w:rPr>
          <w:rFonts w:ascii="Times New Roman" w:hAnsi="Times New Roman"/>
          <w:b/>
          <w:i/>
          <w:color w:val="000000"/>
          <w:sz w:val="28"/>
          <w:lang w:val="ru-RU"/>
        </w:rPr>
        <w:t>в 7 классе</w:t>
      </w:r>
      <w:r w:rsidRPr="008717ED">
        <w:rPr>
          <w:rFonts w:ascii="Times New Roman" w:hAnsi="Times New Roman"/>
          <w:color w:val="000000"/>
          <w:sz w:val="28"/>
          <w:lang w:val="ru-RU"/>
        </w:rPr>
        <w:t xml:space="preserve"> </w:t>
      </w:r>
      <w:proofErr w:type="gramStart"/>
      <w:r w:rsidRPr="008717ED">
        <w:rPr>
          <w:rFonts w:ascii="Times New Roman" w:hAnsi="Times New Roman"/>
          <w:color w:val="000000"/>
          <w:sz w:val="28"/>
          <w:lang w:val="ru-RU"/>
        </w:rPr>
        <w:t>обучающийся</w:t>
      </w:r>
      <w:proofErr w:type="gramEnd"/>
      <w:r w:rsidRPr="008717ED">
        <w:rPr>
          <w:rFonts w:ascii="Times New Roman" w:hAnsi="Times New Roman"/>
          <w:color w:val="000000"/>
          <w:sz w:val="28"/>
          <w:lang w:val="ru-RU"/>
        </w:rPr>
        <w:t xml:space="preserve"> научится: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составлять и самостоятельно разучивать комплекс </w:t>
      </w:r>
      <w:proofErr w:type="gramStart"/>
      <w:r w:rsidRPr="008717ED">
        <w:rPr>
          <w:rFonts w:ascii="Times New Roman" w:hAnsi="Times New Roman"/>
          <w:color w:val="000000"/>
          <w:sz w:val="28"/>
          <w:lang w:val="ru-RU"/>
        </w:rPr>
        <w:t>степ-аэробики</w:t>
      </w:r>
      <w:proofErr w:type="gramEnd"/>
      <w:r w:rsidRPr="008717ED">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демонстрировать и использовать технические действия спортивных игр: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FB2973" w:rsidRPr="008717ED" w:rsidRDefault="00FB2973">
      <w:pPr>
        <w:spacing w:after="0" w:line="264" w:lineRule="auto"/>
        <w:ind w:left="120"/>
        <w:jc w:val="both"/>
        <w:rPr>
          <w:lang w:val="ru-RU"/>
        </w:rPr>
      </w:pPr>
    </w:p>
    <w:p w:rsidR="00FB2973" w:rsidRPr="008717ED" w:rsidRDefault="00822682">
      <w:pPr>
        <w:spacing w:after="0" w:line="264" w:lineRule="auto"/>
        <w:ind w:left="120"/>
        <w:jc w:val="both"/>
        <w:rPr>
          <w:lang w:val="ru-RU"/>
        </w:rPr>
      </w:pPr>
      <w:r w:rsidRPr="008717ED">
        <w:rPr>
          <w:rFonts w:ascii="Times New Roman" w:hAnsi="Times New Roman"/>
          <w:color w:val="000000"/>
          <w:sz w:val="28"/>
          <w:lang w:val="ru-RU"/>
        </w:rPr>
        <w:t xml:space="preserve">К концу обучения </w:t>
      </w:r>
      <w:r w:rsidRPr="008717ED">
        <w:rPr>
          <w:rFonts w:ascii="Times New Roman" w:hAnsi="Times New Roman"/>
          <w:b/>
          <w:i/>
          <w:color w:val="000000"/>
          <w:sz w:val="28"/>
          <w:lang w:val="ru-RU"/>
        </w:rPr>
        <w:t>в 8 классе</w:t>
      </w:r>
      <w:r w:rsidRPr="008717ED">
        <w:rPr>
          <w:rFonts w:ascii="Times New Roman" w:hAnsi="Times New Roman"/>
          <w:color w:val="000000"/>
          <w:sz w:val="28"/>
          <w:lang w:val="ru-RU"/>
        </w:rPr>
        <w:t xml:space="preserve"> </w:t>
      </w:r>
      <w:proofErr w:type="gramStart"/>
      <w:r w:rsidRPr="008717ED">
        <w:rPr>
          <w:rFonts w:ascii="Times New Roman" w:hAnsi="Times New Roman"/>
          <w:color w:val="000000"/>
          <w:sz w:val="28"/>
          <w:lang w:val="ru-RU"/>
        </w:rPr>
        <w:t>обучающийся</w:t>
      </w:r>
      <w:proofErr w:type="gramEnd"/>
      <w:r w:rsidRPr="008717ED">
        <w:rPr>
          <w:rFonts w:ascii="Times New Roman" w:hAnsi="Times New Roman"/>
          <w:color w:val="000000"/>
          <w:sz w:val="28"/>
          <w:lang w:val="ru-RU"/>
        </w:rPr>
        <w:t xml:space="preserve"> научится: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выполнять прыжки в воду со стартовой тумбы;</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демонстрировать и использовать технические действия спортивных игр: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FB2973" w:rsidRPr="008717ED" w:rsidRDefault="00FB2973">
      <w:pPr>
        <w:spacing w:after="0" w:line="264" w:lineRule="auto"/>
        <w:ind w:left="120"/>
        <w:jc w:val="both"/>
        <w:rPr>
          <w:lang w:val="ru-RU"/>
        </w:rPr>
      </w:pPr>
    </w:p>
    <w:p w:rsidR="00FB2973" w:rsidRPr="008717ED" w:rsidRDefault="00822682">
      <w:pPr>
        <w:spacing w:after="0" w:line="264" w:lineRule="auto"/>
        <w:ind w:left="120"/>
        <w:jc w:val="both"/>
        <w:rPr>
          <w:lang w:val="ru-RU"/>
        </w:rPr>
      </w:pPr>
      <w:r w:rsidRPr="008717ED">
        <w:rPr>
          <w:rFonts w:ascii="Times New Roman" w:hAnsi="Times New Roman"/>
          <w:color w:val="000000"/>
          <w:sz w:val="28"/>
          <w:lang w:val="ru-RU"/>
        </w:rPr>
        <w:t xml:space="preserve">К концу обучения </w:t>
      </w:r>
      <w:r w:rsidRPr="008717ED">
        <w:rPr>
          <w:rFonts w:ascii="Times New Roman" w:hAnsi="Times New Roman"/>
          <w:b/>
          <w:i/>
          <w:color w:val="000000"/>
          <w:sz w:val="28"/>
          <w:lang w:val="ru-RU"/>
        </w:rPr>
        <w:t>в 9 классе</w:t>
      </w:r>
      <w:r w:rsidRPr="008717ED">
        <w:rPr>
          <w:rFonts w:ascii="Times New Roman" w:hAnsi="Times New Roman"/>
          <w:color w:val="000000"/>
          <w:sz w:val="28"/>
          <w:lang w:val="ru-RU"/>
        </w:rPr>
        <w:t xml:space="preserve"> </w:t>
      </w:r>
      <w:proofErr w:type="gramStart"/>
      <w:r w:rsidRPr="008717ED">
        <w:rPr>
          <w:rFonts w:ascii="Times New Roman" w:hAnsi="Times New Roman"/>
          <w:color w:val="000000"/>
          <w:sz w:val="28"/>
          <w:lang w:val="ru-RU"/>
        </w:rPr>
        <w:t>обучающийся</w:t>
      </w:r>
      <w:proofErr w:type="gramEnd"/>
      <w:r w:rsidRPr="008717ED">
        <w:rPr>
          <w:rFonts w:ascii="Times New Roman" w:hAnsi="Times New Roman"/>
          <w:color w:val="000000"/>
          <w:sz w:val="28"/>
          <w:lang w:val="ru-RU"/>
        </w:rPr>
        <w:t xml:space="preserve"> научится:</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объяснять понятие «профессионально-прикладная физическая культура»;</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w:t>
      </w:r>
      <w:proofErr w:type="gramStart"/>
      <w:r w:rsidRPr="008717ED">
        <w:rPr>
          <w:rFonts w:ascii="Times New Roman" w:hAnsi="Times New Roman"/>
          <w:color w:val="000000"/>
          <w:sz w:val="28"/>
          <w:lang w:val="ru-RU"/>
        </w:rPr>
        <w:t>степ-аэробики</w:t>
      </w:r>
      <w:proofErr w:type="gramEnd"/>
      <w:r w:rsidRPr="008717ED">
        <w:rPr>
          <w:rFonts w:ascii="Times New Roman" w:hAnsi="Times New Roman"/>
          <w:color w:val="000000"/>
          <w:sz w:val="28"/>
          <w:lang w:val="ru-RU"/>
        </w:rPr>
        <w:t xml:space="preserve"> и акробатики (девушки);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выполнять повороты кувырком, маятником;</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выполнять технические элементы брассом в согласовании с дыханием;</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FB2973" w:rsidRPr="008717ED" w:rsidRDefault="00822682">
      <w:pPr>
        <w:spacing w:after="0" w:line="264" w:lineRule="auto"/>
        <w:ind w:firstLine="600"/>
        <w:jc w:val="both"/>
        <w:rPr>
          <w:lang w:val="ru-RU"/>
        </w:rPr>
      </w:pPr>
      <w:r w:rsidRPr="008717ED">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B2973" w:rsidRPr="008717ED" w:rsidRDefault="00FB2973">
      <w:pPr>
        <w:spacing w:after="0"/>
        <w:ind w:left="120"/>
        <w:rPr>
          <w:lang w:val="ru-RU"/>
        </w:rPr>
      </w:pPr>
    </w:p>
    <w:p w:rsidR="00FB2973" w:rsidRPr="008717ED" w:rsidRDefault="00FB2973">
      <w:pPr>
        <w:rPr>
          <w:lang w:val="ru-RU"/>
        </w:rPr>
        <w:sectPr w:rsidR="00FB2973" w:rsidRPr="008717ED">
          <w:pgSz w:w="11906" w:h="16383"/>
          <w:pgMar w:top="1134" w:right="850" w:bottom="1134" w:left="1701" w:header="720" w:footer="720" w:gutter="0"/>
          <w:cols w:space="720"/>
        </w:sectPr>
      </w:pPr>
    </w:p>
    <w:p w:rsidR="00FB2973" w:rsidRDefault="00822682">
      <w:pPr>
        <w:spacing w:after="0"/>
        <w:ind w:left="120"/>
      </w:pPr>
      <w:bookmarkStart w:id="20" w:name="block-77331144"/>
      <w:bookmarkEnd w:id="15"/>
      <w:r w:rsidRPr="008717E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B2973" w:rsidRDefault="0082268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FB2973">
        <w:trPr>
          <w:trHeight w:val="144"/>
          <w:tblCellSpacing w:w="20" w:type="nil"/>
        </w:trPr>
        <w:tc>
          <w:tcPr>
            <w:tcW w:w="510" w:type="dxa"/>
            <w:vMerge w:val="restart"/>
            <w:tcMar>
              <w:top w:w="50" w:type="dxa"/>
              <w:left w:w="100" w:type="dxa"/>
            </w:tcMar>
            <w:vAlign w:val="center"/>
          </w:tcPr>
          <w:p w:rsidR="00FB2973" w:rsidRDefault="00822682">
            <w:pPr>
              <w:spacing w:after="0"/>
              <w:ind w:left="135"/>
            </w:pPr>
            <w:r>
              <w:rPr>
                <w:rFonts w:ascii="Times New Roman" w:hAnsi="Times New Roman"/>
                <w:b/>
                <w:color w:val="000000"/>
                <w:sz w:val="24"/>
              </w:rPr>
              <w:t xml:space="preserve">№ п/п </w:t>
            </w:r>
          </w:p>
          <w:p w:rsidR="00FB2973" w:rsidRDefault="00FB2973">
            <w:pPr>
              <w:spacing w:after="0"/>
              <w:ind w:left="135"/>
            </w:pPr>
          </w:p>
        </w:tc>
        <w:tc>
          <w:tcPr>
            <w:tcW w:w="2816"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2973" w:rsidRDefault="00FB2973">
            <w:pPr>
              <w:spacing w:after="0"/>
              <w:ind w:left="135"/>
            </w:pPr>
          </w:p>
        </w:tc>
        <w:tc>
          <w:tcPr>
            <w:tcW w:w="0" w:type="auto"/>
            <w:gridSpan w:val="3"/>
            <w:tcMar>
              <w:top w:w="50" w:type="dxa"/>
              <w:left w:w="100" w:type="dxa"/>
            </w:tcMar>
            <w:vAlign w:val="center"/>
          </w:tcPr>
          <w:p w:rsidR="00FB2973" w:rsidRDefault="008226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973" w:rsidRDefault="00FB2973">
            <w:pPr>
              <w:spacing w:after="0"/>
              <w:ind w:left="135"/>
            </w:pPr>
          </w:p>
        </w:tc>
      </w:tr>
      <w:tr w:rsidR="00FB2973">
        <w:trPr>
          <w:trHeight w:val="144"/>
          <w:tblCellSpacing w:w="20" w:type="nil"/>
        </w:trPr>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c>
          <w:tcPr>
            <w:tcW w:w="994"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973" w:rsidRDefault="00FB2973">
            <w:pPr>
              <w:spacing w:after="0"/>
              <w:ind w:left="135"/>
            </w:pPr>
          </w:p>
        </w:tc>
        <w:tc>
          <w:tcPr>
            <w:tcW w:w="1719"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1805"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0" w:type="auto"/>
            <w:vMerge/>
            <w:tcBorders>
              <w:top w:val="nil"/>
            </w:tcBorders>
            <w:tcMar>
              <w:top w:w="50" w:type="dxa"/>
              <w:left w:w="100" w:type="dxa"/>
            </w:tcMar>
          </w:tcPr>
          <w:p w:rsidR="00FB2973" w:rsidRDefault="00FB2973"/>
        </w:tc>
      </w:tr>
      <w:tr w:rsidR="00FB2973" w:rsidRPr="001B4172">
        <w:trPr>
          <w:trHeight w:val="144"/>
          <w:tblCellSpacing w:w="20" w:type="nil"/>
        </w:trPr>
        <w:tc>
          <w:tcPr>
            <w:tcW w:w="0" w:type="auto"/>
            <w:gridSpan w:val="6"/>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b/>
                <w:color w:val="000000"/>
                <w:sz w:val="24"/>
                <w:lang w:val="ru-RU"/>
              </w:rPr>
              <w:t>Раздел 1.</w:t>
            </w:r>
            <w:r w:rsidRPr="008717ED">
              <w:rPr>
                <w:rFonts w:ascii="Times New Roman" w:hAnsi="Times New Roman"/>
                <w:color w:val="000000"/>
                <w:sz w:val="24"/>
                <w:lang w:val="ru-RU"/>
              </w:rPr>
              <w:t xml:space="preserve"> </w:t>
            </w:r>
            <w:r w:rsidRPr="008717ED">
              <w:rPr>
                <w:rFonts w:ascii="Times New Roman" w:hAnsi="Times New Roman"/>
                <w:b/>
                <w:color w:val="000000"/>
                <w:sz w:val="24"/>
                <w:lang w:val="ru-RU"/>
              </w:rPr>
              <w:t>Знания о физической культуре</w:t>
            </w: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1.1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r>
              <w:rPr>
                <w:rFonts w:ascii="Times New Roman" w:hAnsi="Times New Roman"/>
                <w:b/>
                <w:color w:val="000000"/>
                <w:sz w:val="24"/>
              </w:rPr>
              <w:t>ФИЗИЧЕСКОЕ СОВЕРШЕНСТВОВАНИЕ</w:t>
            </w:r>
          </w:p>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1.1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2.2</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2.3</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2.4</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 xml:space="preserve">Спортивные игры. Баскетбол (модуль </w:t>
            </w:r>
            <w:r w:rsidRPr="008717ED">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2.6</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2.7</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2"/>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B2973" w:rsidRDefault="00FB2973"/>
        </w:tc>
      </w:tr>
    </w:tbl>
    <w:p w:rsidR="00FB2973" w:rsidRDefault="00FB2973">
      <w:pPr>
        <w:sectPr w:rsidR="00FB2973">
          <w:pgSz w:w="16383" w:h="11906" w:orient="landscape"/>
          <w:pgMar w:top="1134" w:right="850" w:bottom="1134" w:left="1701" w:header="720" w:footer="720" w:gutter="0"/>
          <w:cols w:space="720"/>
        </w:sectPr>
      </w:pPr>
    </w:p>
    <w:p w:rsidR="00FB2973" w:rsidRDefault="0082268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FB2973">
        <w:trPr>
          <w:trHeight w:val="144"/>
          <w:tblCellSpacing w:w="20" w:type="nil"/>
        </w:trPr>
        <w:tc>
          <w:tcPr>
            <w:tcW w:w="510" w:type="dxa"/>
            <w:vMerge w:val="restart"/>
            <w:tcMar>
              <w:top w:w="50" w:type="dxa"/>
              <w:left w:w="100" w:type="dxa"/>
            </w:tcMar>
            <w:vAlign w:val="center"/>
          </w:tcPr>
          <w:p w:rsidR="00FB2973" w:rsidRDefault="00822682">
            <w:pPr>
              <w:spacing w:after="0"/>
              <w:ind w:left="135"/>
            </w:pPr>
            <w:r>
              <w:rPr>
                <w:rFonts w:ascii="Times New Roman" w:hAnsi="Times New Roman"/>
                <w:b/>
                <w:color w:val="000000"/>
                <w:sz w:val="24"/>
              </w:rPr>
              <w:t xml:space="preserve">№ п/п </w:t>
            </w:r>
          </w:p>
          <w:p w:rsidR="00FB2973" w:rsidRDefault="00FB2973">
            <w:pPr>
              <w:spacing w:after="0"/>
              <w:ind w:left="135"/>
            </w:pPr>
          </w:p>
        </w:tc>
        <w:tc>
          <w:tcPr>
            <w:tcW w:w="2816"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2973" w:rsidRDefault="00FB2973">
            <w:pPr>
              <w:spacing w:after="0"/>
              <w:ind w:left="135"/>
            </w:pPr>
          </w:p>
        </w:tc>
        <w:tc>
          <w:tcPr>
            <w:tcW w:w="0" w:type="auto"/>
            <w:gridSpan w:val="3"/>
            <w:tcMar>
              <w:top w:w="50" w:type="dxa"/>
              <w:left w:w="100" w:type="dxa"/>
            </w:tcMar>
            <w:vAlign w:val="center"/>
          </w:tcPr>
          <w:p w:rsidR="00FB2973" w:rsidRDefault="008226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973" w:rsidRDefault="00FB2973">
            <w:pPr>
              <w:spacing w:after="0"/>
              <w:ind w:left="135"/>
            </w:pPr>
          </w:p>
        </w:tc>
      </w:tr>
      <w:tr w:rsidR="00FB2973">
        <w:trPr>
          <w:trHeight w:val="144"/>
          <w:tblCellSpacing w:w="20" w:type="nil"/>
        </w:trPr>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c>
          <w:tcPr>
            <w:tcW w:w="994"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973" w:rsidRDefault="00FB2973">
            <w:pPr>
              <w:spacing w:after="0"/>
              <w:ind w:left="135"/>
            </w:pPr>
          </w:p>
        </w:tc>
        <w:tc>
          <w:tcPr>
            <w:tcW w:w="1719"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1805"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0" w:type="auto"/>
            <w:vMerge/>
            <w:tcBorders>
              <w:top w:val="nil"/>
            </w:tcBorders>
            <w:tcMar>
              <w:top w:w="50" w:type="dxa"/>
              <w:left w:w="100" w:type="dxa"/>
            </w:tcMar>
          </w:tcPr>
          <w:p w:rsidR="00FB2973" w:rsidRDefault="00FB2973"/>
        </w:tc>
      </w:tr>
      <w:tr w:rsidR="00FB2973" w:rsidRPr="001B4172">
        <w:trPr>
          <w:trHeight w:val="144"/>
          <w:tblCellSpacing w:w="20" w:type="nil"/>
        </w:trPr>
        <w:tc>
          <w:tcPr>
            <w:tcW w:w="0" w:type="auto"/>
            <w:gridSpan w:val="6"/>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b/>
                <w:color w:val="000000"/>
                <w:sz w:val="24"/>
                <w:lang w:val="ru-RU"/>
              </w:rPr>
              <w:t>Раздел 1.</w:t>
            </w:r>
            <w:r w:rsidRPr="008717ED">
              <w:rPr>
                <w:rFonts w:ascii="Times New Roman" w:hAnsi="Times New Roman"/>
                <w:color w:val="000000"/>
                <w:sz w:val="24"/>
                <w:lang w:val="ru-RU"/>
              </w:rPr>
              <w:t xml:space="preserve"> </w:t>
            </w:r>
            <w:r w:rsidRPr="008717ED">
              <w:rPr>
                <w:rFonts w:ascii="Times New Roman" w:hAnsi="Times New Roman"/>
                <w:b/>
                <w:color w:val="000000"/>
                <w:sz w:val="24"/>
                <w:lang w:val="ru-RU"/>
              </w:rPr>
              <w:t>Знания о физической культуре</w:t>
            </w: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1.1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r>
              <w:rPr>
                <w:rFonts w:ascii="Times New Roman" w:hAnsi="Times New Roman"/>
                <w:b/>
                <w:color w:val="000000"/>
                <w:sz w:val="24"/>
              </w:rPr>
              <w:t>ФИЗИЧЕСКОЕ СОВЕРШЕНСТВОВАНИЕ</w:t>
            </w:r>
          </w:p>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1.1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2.2</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2.3</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2.4</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2.6</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2.7</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2"/>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B2973" w:rsidRDefault="00FB2973"/>
        </w:tc>
      </w:tr>
    </w:tbl>
    <w:p w:rsidR="00FB2973" w:rsidRDefault="00FB2973">
      <w:pPr>
        <w:sectPr w:rsidR="00FB2973">
          <w:pgSz w:w="16383" w:h="11906" w:orient="landscape"/>
          <w:pgMar w:top="1134" w:right="850" w:bottom="1134" w:left="1701" w:header="720" w:footer="720" w:gutter="0"/>
          <w:cols w:space="720"/>
        </w:sectPr>
      </w:pPr>
    </w:p>
    <w:p w:rsidR="00FB2973" w:rsidRDefault="0082268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FB2973">
        <w:trPr>
          <w:trHeight w:val="144"/>
          <w:tblCellSpacing w:w="20" w:type="nil"/>
        </w:trPr>
        <w:tc>
          <w:tcPr>
            <w:tcW w:w="510" w:type="dxa"/>
            <w:vMerge w:val="restart"/>
            <w:tcMar>
              <w:top w:w="50" w:type="dxa"/>
              <w:left w:w="100" w:type="dxa"/>
            </w:tcMar>
            <w:vAlign w:val="center"/>
          </w:tcPr>
          <w:p w:rsidR="00FB2973" w:rsidRDefault="00822682">
            <w:pPr>
              <w:spacing w:after="0"/>
              <w:ind w:left="135"/>
            </w:pPr>
            <w:r>
              <w:rPr>
                <w:rFonts w:ascii="Times New Roman" w:hAnsi="Times New Roman"/>
                <w:b/>
                <w:color w:val="000000"/>
                <w:sz w:val="24"/>
              </w:rPr>
              <w:t xml:space="preserve">№ п/п </w:t>
            </w:r>
          </w:p>
          <w:p w:rsidR="00FB2973" w:rsidRDefault="00FB2973">
            <w:pPr>
              <w:spacing w:after="0"/>
              <w:ind w:left="135"/>
            </w:pPr>
          </w:p>
        </w:tc>
        <w:tc>
          <w:tcPr>
            <w:tcW w:w="2816"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2973" w:rsidRDefault="00FB2973">
            <w:pPr>
              <w:spacing w:after="0"/>
              <w:ind w:left="135"/>
            </w:pPr>
          </w:p>
        </w:tc>
        <w:tc>
          <w:tcPr>
            <w:tcW w:w="0" w:type="auto"/>
            <w:gridSpan w:val="3"/>
            <w:tcMar>
              <w:top w:w="50" w:type="dxa"/>
              <w:left w:w="100" w:type="dxa"/>
            </w:tcMar>
            <w:vAlign w:val="center"/>
          </w:tcPr>
          <w:p w:rsidR="00FB2973" w:rsidRDefault="008226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973" w:rsidRDefault="00FB2973">
            <w:pPr>
              <w:spacing w:after="0"/>
              <w:ind w:left="135"/>
            </w:pPr>
          </w:p>
        </w:tc>
      </w:tr>
      <w:tr w:rsidR="00FB2973">
        <w:trPr>
          <w:trHeight w:val="144"/>
          <w:tblCellSpacing w:w="20" w:type="nil"/>
        </w:trPr>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c>
          <w:tcPr>
            <w:tcW w:w="994"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973" w:rsidRDefault="00FB2973">
            <w:pPr>
              <w:spacing w:after="0"/>
              <w:ind w:left="135"/>
            </w:pPr>
          </w:p>
        </w:tc>
        <w:tc>
          <w:tcPr>
            <w:tcW w:w="1719"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1805"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0" w:type="auto"/>
            <w:vMerge/>
            <w:tcBorders>
              <w:top w:val="nil"/>
            </w:tcBorders>
            <w:tcMar>
              <w:top w:w="50" w:type="dxa"/>
              <w:left w:w="100" w:type="dxa"/>
            </w:tcMar>
          </w:tcPr>
          <w:p w:rsidR="00FB2973" w:rsidRDefault="00FB2973"/>
        </w:tc>
      </w:tr>
      <w:tr w:rsidR="00FB2973" w:rsidRPr="001B4172">
        <w:trPr>
          <w:trHeight w:val="144"/>
          <w:tblCellSpacing w:w="20" w:type="nil"/>
        </w:trPr>
        <w:tc>
          <w:tcPr>
            <w:tcW w:w="0" w:type="auto"/>
            <w:gridSpan w:val="6"/>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b/>
                <w:color w:val="000000"/>
                <w:sz w:val="24"/>
                <w:lang w:val="ru-RU"/>
              </w:rPr>
              <w:t>Раздел 1.</w:t>
            </w:r>
            <w:r w:rsidRPr="008717ED">
              <w:rPr>
                <w:rFonts w:ascii="Times New Roman" w:hAnsi="Times New Roman"/>
                <w:color w:val="000000"/>
                <w:sz w:val="24"/>
                <w:lang w:val="ru-RU"/>
              </w:rPr>
              <w:t xml:space="preserve"> </w:t>
            </w:r>
            <w:r w:rsidRPr="008717ED">
              <w:rPr>
                <w:rFonts w:ascii="Times New Roman" w:hAnsi="Times New Roman"/>
                <w:b/>
                <w:color w:val="000000"/>
                <w:sz w:val="24"/>
                <w:lang w:val="ru-RU"/>
              </w:rPr>
              <w:t>Знания о физической культуре</w:t>
            </w: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1.1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r>
              <w:rPr>
                <w:rFonts w:ascii="Times New Roman" w:hAnsi="Times New Roman"/>
                <w:b/>
                <w:color w:val="000000"/>
                <w:sz w:val="24"/>
              </w:rPr>
              <w:t>ФИЗИЧЕСКОЕ СОВЕРШЕНСТВОВАНИЕ</w:t>
            </w:r>
          </w:p>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1.1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2.2</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2.3</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2.4</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2.6</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2.7</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2"/>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B2973" w:rsidRDefault="00FB2973"/>
        </w:tc>
      </w:tr>
    </w:tbl>
    <w:p w:rsidR="00FB2973" w:rsidRDefault="00FB2973">
      <w:pPr>
        <w:sectPr w:rsidR="00FB2973">
          <w:pgSz w:w="16383" w:h="11906" w:orient="landscape"/>
          <w:pgMar w:top="1134" w:right="850" w:bottom="1134" w:left="1701" w:header="720" w:footer="720" w:gutter="0"/>
          <w:cols w:space="720"/>
        </w:sectPr>
      </w:pPr>
    </w:p>
    <w:p w:rsidR="00FB2973" w:rsidRDefault="0082268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FB2973">
        <w:trPr>
          <w:trHeight w:val="144"/>
          <w:tblCellSpacing w:w="20" w:type="nil"/>
        </w:trPr>
        <w:tc>
          <w:tcPr>
            <w:tcW w:w="510" w:type="dxa"/>
            <w:vMerge w:val="restart"/>
            <w:tcMar>
              <w:top w:w="50" w:type="dxa"/>
              <w:left w:w="100" w:type="dxa"/>
            </w:tcMar>
            <w:vAlign w:val="center"/>
          </w:tcPr>
          <w:p w:rsidR="00FB2973" w:rsidRDefault="00822682">
            <w:pPr>
              <w:spacing w:after="0"/>
              <w:ind w:left="135"/>
            </w:pPr>
            <w:r>
              <w:rPr>
                <w:rFonts w:ascii="Times New Roman" w:hAnsi="Times New Roman"/>
                <w:b/>
                <w:color w:val="000000"/>
                <w:sz w:val="24"/>
              </w:rPr>
              <w:t xml:space="preserve">№ п/п </w:t>
            </w:r>
          </w:p>
          <w:p w:rsidR="00FB2973" w:rsidRDefault="00FB2973">
            <w:pPr>
              <w:spacing w:after="0"/>
              <w:ind w:left="135"/>
            </w:pPr>
          </w:p>
        </w:tc>
        <w:tc>
          <w:tcPr>
            <w:tcW w:w="2816"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2973" w:rsidRDefault="00FB2973">
            <w:pPr>
              <w:spacing w:after="0"/>
              <w:ind w:left="135"/>
            </w:pPr>
          </w:p>
        </w:tc>
        <w:tc>
          <w:tcPr>
            <w:tcW w:w="0" w:type="auto"/>
            <w:gridSpan w:val="3"/>
            <w:tcMar>
              <w:top w:w="50" w:type="dxa"/>
              <w:left w:w="100" w:type="dxa"/>
            </w:tcMar>
            <w:vAlign w:val="center"/>
          </w:tcPr>
          <w:p w:rsidR="00FB2973" w:rsidRDefault="008226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973" w:rsidRDefault="00FB2973">
            <w:pPr>
              <w:spacing w:after="0"/>
              <w:ind w:left="135"/>
            </w:pPr>
          </w:p>
        </w:tc>
      </w:tr>
      <w:tr w:rsidR="00FB2973">
        <w:trPr>
          <w:trHeight w:val="144"/>
          <w:tblCellSpacing w:w="20" w:type="nil"/>
        </w:trPr>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c>
          <w:tcPr>
            <w:tcW w:w="994"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973" w:rsidRDefault="00FB2973">
            <w:pPr>
              <w:spacing w:after="0"/>
              <w:ind w:left="135"/>
            </w:pPr>
          </w:p>
        </w:tc>
        <w:tc>
          <w:tcPr>
            <w:tcW w:w="1719"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1805"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0" w:type="auto"/>
            <w:vMerge/>
            <w:tcBorders>
              <w:top w:val="nil"/>
            </w:tcBorders>
            <w:tcMar>
              <w:top w:w="50" w:type="dxa"/>
              <w:left w:w="100" w:type="dxa"/>
            </w:tcMar>
          </w:tcPr>
          <w:p w:rsidR="00FB2973" w:rsidRDefault="00FB2973"/>
        </w:tc>
      </w:tr>
      <w:tr w:rsidR="00FB2973" w:rsidRPr="001B4172">
        <w:trPr>
          <w:trHeight w:val="144"/>
          <w:tblCellSpacing w:w="20" w:type="nil"/>
        </w:trPr>
        <w:tc>
          <w:tcPr>
            <w:tcW w:w="0" w:type="auto"/>
            <w:gridSpan w:val="6"/>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b/>
                <w:color w:val="000000"/>
                <w:sz w:val="24"/>
                <w:lang w:val="ru-RU"/>
              </w:rPr>
              <w:t>Раздел 1.</w:t>
            </w:r>
            <w:r w:rsidRPr="008717ED">
              <w:rPr>
                <w:rFonts w:ascii="Times New Roman" w:hAnsi="Times New Roman"/>
                <w:color w:val="000000"/>
                <w:sz w:val="24"/>
                <w:lang w:val="ru-RU"/>
              </w:rPr>
              <w:t xml:space="preserve"> </w:t>
            </w:r>
            <w:r w:rsidRPr="008717ED">
              <w:rPr>
                <w:rFonts w:ascii="Times New Roman" w:hAnsi="Times New Roman"/>
                <w:b/>
                <w:color w:val="000000"/>
                <w:sz w:val="24"/>
                <w:lang w:val="ru-RU"/>
              </w:rPr>
              <w:t>Знания о физической культуре</w:t>
            </w: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1.1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r>
              <w:rPr>
                <w:rFonts w:ascii="Times New Roman" w:hAnsi="Times New Roman"/>
                <w:b/>
                <w:color w:val="000000"/>
                <w:sz w:val="24"/>
              </w:rPr>
              <w:t>ФИЗИЧЕСКОЕ СОВЕРШЕНСТВОВАНИЕ</w:t>
            </w:r>
          </w:p>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1.1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2.2</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2.3</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2.4</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2.5</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 xml:space="preserve">Спортивные игры. Баскетбол (модуль </w:t>
            </w:r>
            <w:r w:rsidRPr="008717ED">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2.7</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2.8</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w:t>
            </w:r>
            <w:proofErr w:type="spellEnd"/>
            <w:r>
              <w:rPr>
                <w:rFonts w:ascii="Times New Roman" w:hAnsi="Times New Roman"/>
                <w:color w:val="000000"/>
                <w:sz w:val="24"/>
              </w:rPr>
              <w:t>"</w:t>
            </w:r>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2"/>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B2973" w:rsidRDefault="00FB2973"/>
        </w:tc>
      </w:tr>
    </w:tbl>
    <w:p w:rsidR="00FB2973" w:rsidRDefault="00FB2973">
      <w:pPr>
        <w:sectPr w:rsidR="00FB2973">
          <w:pgSz w:w="16383" w:h="11906" w:orient="landscape"/>
          <w:pgMar w:top="1134" w:right="850" w:bottom="1134" w:left="1701" w:header="720" w:footer="720" w:gutter="0"/>
          <w:cols w:space="720"/>
        </w:sectPr>
      </w:pPr>
    </w:p>
    <w:p w:rsidR="00FB2973" w:rsidRDefault="0082268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FB2973">
        <w:trPr>
          <w:trHeight w:val="144"/>
          <w:tblCellSpacing w:w="20" w:type="nil"/>
        </w:trPr>
        <w:tc>
          <w:tcPr>
            <w:tcW w:w="510" w:type="dxa"/>
            <w:vMerge w:val="restart"/>
            <w:tcMar>
              <w:top w:w="50" w:type="dxa"/>
              <w:left w:w="100" w:type="dxa"/>
            </w:tcMar>
            <w:vAlign w:val="center"/>
          </w:tcPr>
          <w:p w:rsidR="00FB2973" w:rsidRDefault="00822682">
            <w:pPr>
              <w:spacing w:after="0"/>
              <w:ind w:left="135"/>
            </w:pPr>
            <w:r>
              <w:rPr>
                <w:rFonts w:ascii="Times New Roman" w:hAnsi="Times New Roman"/>
                <w:b/>
                <w:color w:val="000000"/>
                <w:sz w:val="24"/>
              </w:rPr>
              <w:t xml:space="preserve">№ п/п </w:t>
            </w:r>
          </w:p>
          <w:p w:rsidR="00FB2973" w:rsidRDefault="00FB2973">
            <w:pPr>
              <w:spacing w:after="0"/>
              <w:ind w:left="135"/>
            </w:pPr>
          </w:p>
        </w:tc>
        <w:tc>
          <w:tcPr>
            <w:tcW w:w="2816"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B2973" w:rsidRDefault="00FB2973">
            <w:pPr>
              <w:spacing w:after="0"/>
              <w:ind w:left="135"/>
            </w:pPr>
          </w:p>
        </w:tc>
        <w:tc>
          <w:tcPr>
            <w:tcW w:w="0" w:type="auto"/>
            <w:gridSpan w:val="3"/>
            <w:tcMar>
              <w:top w:w="50" w:type="dxa"/>
              <w:left w:w="100" w:type="dxa"/>
            </w:tcMar>
            <w:vAlign w:val="center"/>
          </w:tcPr>
          <w:p w:rsidR="00FB2973" w:rsidRDefault="008226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973" w:rsidRDefault="00FB2973">
            <w:pPr>
              <w:spacing w:after="0"/>
              <w:ind w:left="135"/>
            </w:pPr>
          </w:p>
        </w:tc>
      </w:tr>
      <w:tr w:rsidR="00FB2973">
        <w:trPr>
          <w:trHeight w:val="144"/>
          <w:tblCellSpacing w:w="20" w:type="nil"/>
        </w:trPr>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c>
          <w:tcPr>
            <w:tcW w:w="994"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973" w:rsidRDefault="00FB2973">
            <w:pPr>
              <w:spacing w:after="0"/>
              <w:ind w:left="135"/>
            </w:pPr>
          </w:p>
        </w:tc>
        <w:tc>
          <w:tcPr>
            <w:tcW w:w="1719"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1805"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0" w:type="auto"/>
            <w:vMerge/>
            <w:tcBorders>
              <w:top w:val="nil"/>
            </w:tcBorders>
            <w:tcMar>
              <w:top w:w="50" w:type="dxa"/>
              <w:left w:w="100" w:type="dxa"/>
            </w:tcMar>
          </w:tcPr>
          <w:p w:rsidR="00FB2973" w:rsidRDefault="00FB2973"/>
        </w:tc>
      </w:tr>
      <w:tr w:rsidR="00FB2973" w:rsidRPr="001B4172">
        <w:trPr>
          <w:trHeight w:val="144"/>
          <w:tblCellSpacing w:w="20" w:type="nil"/>
        </w:trPr>
        <w:tc>
          <w:tcPr>
            <w:tcW w:w="0" w:type="auto"/>
            <w:gridSpan w:val="6"/>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b/>
                <w:color w:val="000000"/>
                <w:sz w:val="24"/>
                <w:lang w:val="ru-RU"/>
              </w:rPr>
              <w:t>Раздел 1.</w:t>
            </w:r>
            <w:r w:rsidRPr="008717ED">
              <w:rPr>
                <w:rFonts w:ascii="Times New Roman" w:hAnsi="Times New Roman"/>
                <w:color w:val="000000"/>
                <w:sz w:val="24"/>
                <w:lang w:val="ru-RU"/>
              </w:rPr>
              <w:t xml:space="preserve"> </w:t>
            </w:r>
            <w:r w:rsidRPr="008717ED">
              <w:rPr>
                <w:rFonts w:ascii="Times New Roman" w:hAnsi="Times New Roman"/>
                <w:b/>
                <w:color w:val="000000"/>
                <w:sz w:val="24"/>
                <w:lang w:val="ru-RU"/>
              </w:rPr>
              <w:t>Знания о физической культуре</w:t>
            </w: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1.1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Знания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Способы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самостоятельной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деятельности</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самостоятельной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деятельности</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r>
              <w:rPr>
                <w:rFonts w:ascii="Times New Roman" w:hAnsi="Times New Roman"/>
                <w:b/>
                <w:color w:val="000000"/>
                <w:sz w:val="24"/>
              </w:rPr>
              <w:t>ФИЗИЧЕСКОЕ СОВЕРШЕНСТВОВАНИЕ</w:t>
            </w:r>
          </w:p>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1.1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6"/>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2.1</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Гимнастика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Гимнастика</w:t>
            </w:r>
            <w:proofErr w:type="spellEnd"/>
            <w:r>
              <w:rPr>
                <w:rFonts w:ascii="Times New Roman" w:hAnsi="Times New Roman"/>
                <w:color w:val="000000"/>
                <w:sz w:val="24"/>
              </w:rPr>
              <w:t>")</w:t>
            </w:r>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2.2</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2.3</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2.4</w:t>
            </w:r>
          </w:p>
        </w:tc>
        <w:tc>
          <w:tcPr>
            <w:tcW w:w="2816"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Плавание</w:t>
            </w:r>
            <w:proofErr w:type="spellEnd"/>
            <w:r>
              <w:rPr>
                <w:rFonts w:ascii="Times New Roman" w:hAnsi="Times New Roman"/>
                <w:color w:val="000000"/>
                <w:sz w:val="24"/>
              </w:rPr>
              <w:t>")</w:t>
            </w:r>
          </w:p>
        </w:tc>
        <w:tc>
          <w:tcPr>
            <w:tcW w:w="994"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2.5</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 xml:space="preserve">Спортивные игры. Баскетбол (модуль </w:t>
            </w:r>
            <w:r w:rsidRPr="008717ED">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2.7</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510" w:type="dxa"/>
            <w:tcMar>
              <w:top w:w="50" w:type="dxa"/>
              <w:left w:w="100" w:type="dxa"/>
            </w:tcMar>
            <w:vAlign w:val="center"/>
          </w:tcPr>
          <w:p w:rsidR="00FB2973" w:rsidRDefault="00822682">
            <w:pPr>
              <w:spacing w:after="0"/>
            </w:pPr>
            <w:r>
              <w:rPr>
                <w:rFonts w:ascii="Times New Roman" w:hAnsi="Times New Roman"/>
                <w:color w:val="000000"/>
                <w:sz w:val="24"/>
              </w:rPr>
              <w:t>2.8</w:t>
            </w:r>
          </w:p>
        </w:tc>
        <w:tc>
          <w:tcPr>
            <w:tcW w:w="2816"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FB2973" w:rsidRDefault="00FB2973">
            <w:pPr>
              <w:spacing w:after="0"/>
              <w:ind w:left="135"/>
              <w:jc w:val="center"/>
            </w:pPr>
          </w:p>
        </w:tc>
        <w:tc>
          <w:tcPr>
            <w:tcW w:w="1805" w:type="dxa"/>
            <w:tcMar>
              <w:top w:w="50" w:type="dxa"/>
              <w:left w:w="100" w:type="dxa"/>
            </w:tcMar>
            <w:vAlign w:val="center"/>
          </w:tcPr>
          <w:p w:rsidR="00FB2973" w:rsidRDefault="00FB2973">
            <w:pPr>
              <w:spacing w:after="0"/>
              <w:ind w:left="135"/>
              <w:jc w:val="center"/>
            </w:pPr>
          </w:p>
        </w:tc>
        <w:tc>
          <w:tcPr>
            <w:tcW w:w="2694" w:type="dxa"/>
            <w:tcMar>
              <w:top w:w="50" w:type="dxa"/>
              <w:left w:w="100" w:type="dxa"/>
            </w:tcMar>
            <w:vAlign w:val="center"/>
          </w:tcPr>
          <w:p w:rsidR="00FB2973" w:rsidRDefault="00FB2973">
            <w:pPr>
              <w:spacing w:after="0"/>
              <w:ind w:left="135"/>
            </w:pPr>
          </w:p>
        </w:tc>
      </w:tr>
      <w:tr w:rsidR="00FB2973">
        <w:trPr>
          <w:trHeight w:val="144"/>
          <w:tblCellSpacing w:w="20" w:type="nil"/>
        </w:trPr>
        <w:tc>
          <w:tcPr>
            <w:tcW w:w="0" w:type="auto"/>
            <w:gridSpan w:val="2"/>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61 </w:t>
            </w:r>
          </w:p>
        </w:tc>
        <w:tc>
          <w:tcPr>
            <w:tcW w:w="0" w:type="auto"/>
            <w:gridSpan w:val="3"/>
            <w:tcMar>
              <w:top w:w="50" w:type="dxa"/>
              <w:left w:w="100" w:type="dxa"/>
            </w:tcMar>
            <w:vAlign w:val="center"/>
          </w:tcPr>
          <w:p w:rsidR="00FB2973" w:rsidRDefault="00FB2973"/>
        </w:tc>
      </w:tr>
      <w:tr w:rsidR="00FB2973">
        <w:trPr>
          <w:trHeight w:val="144"/>
          <w:tblCellSpacing w:w="20" w:type="nil"/>
        </w:trPr>
        <w:tc>
          <w:tcPr>
            <w:tcW w:w="0" w:type="auto"/>
            <w:gridSpan w:val="2"/>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FB2973" w:rsidRDefault="00FB2973"/>
        </w:tc>
      </w:tr>
    </w:tbl>
    <w:p w:rsidR="00FB2973" w:rsidRDefault="00FB2973">
      <w:pPr>
        <w:sectPr w:rsidR="00FB2973">
          <w:pgSz w:w="16383" w:h="11906" w:orient="landscape"/>
          <w:pgMar w:top="1134" w:right="850" w:bottom="1134" w:left="1701" w:header="720" w:footer="720" w:gutter="0"/>
          <w:cols w:space="720"/>
        </w:sectPr>
      </w:pPr>
    </w:p>
    <w:p w:rsidR="00FB2973" w:rsidRDefault="00FB2973">
      <w:pPr>
        <w:sectPr w:rsidR="00FB2973">
          <w:pgSz w:w="16383" w:h="11906" w:orient="landscape"/>
          <w:pgMar w:top="1134" w:right="850" w:bottom="1134" w:left="1701" w:header="720" w:footer="720" w:gutter="0"/>
          <w:cols w:space="720"/>
        </w:sectPr>
      </w:pPr>
    </w:p>
    <w:p w:rsidR="00FB2973" w:rsidRDefault="00822682">
      <w:pPr>
        <w:spacing w:after="0"/>
        <w:ind w:left="120"/>
      </w:pPr>
      <w:bookmarkStart w:id="21" w:name="block-77331145"/>
      <w:bookmarkEnd w:id="20"/>
      <w:r>
        <w:rPr>
          <w:rFonts w:ascii="Times New Roman" w:hAnsi="Times New Roman"/>
          <w:b/>
          <w:color w:val="000000"/>
          <w:sz w:val="28"/>
        </w:rPr>
        <w:lastRenderedPageBreak/>
        <w:t xml:space="preserve"> ПОУРОЧНОЕ ПЛАНИРОВАНИЕ </w:t>
      </w:r>
    </w:p>
    <w:p w:rsidR="00FB2973" w:rsidRDefault="00822682">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3"/>
        <w:gridCol w:w="4476"/>
        <w:gridCol w:w="1242"/>
        <w:gridCol w:w="1841"/>
        <w:gridCol w:w="1910"/>
        <w:gridCol w:w="1347"/>
        <w:gridCol w:w="2221"/>
      </w:tblGrid>
      <w:tr w:rsidR="00FB2973" w:rsidTr="0040236F">
        <w:trPr>
          <w:trHeight w:val="144"/>
          <w:tblCellSpacing w:w="20" w:type="nil"/>
        </w:trPr>
        <w:tc>
          <w:tcPr>
            <w:tcW w:w="986" w:type="dxa"/>
            <w:vMerge w:val="restart"/>
            <w:tcMar>
              <w:top w:w="50" w:type="dxa"/>
              <w:left w:w="100" w:type="dxa"/>
            </w:tcMar>
            <w:vAlign w:val="center"/>
          </w:tcPr>
          <w:p w:rsidR="00FB2973" w:rsidRDefault="00822682">
            <w:pPr>
              <w:spacing w:after="0"/>
              <w:ind w:left="135"/>
            </w:pPr>
            <w:r>
              <w:rPr>
                <w:rFonts w:ascii="Times New Roman" w:hAnsi="Times New Roman"/>
                <w:b/>
                <w:color w:val="000000"/>
                <w:sz w:val="24"/>
              </w:rPr>
              <w:t xml:space="preserve">№ п/п </w:t>
            </w:r>
          </w:p>
          <w:p w:rsidR="00FB2973" w:rsidRDefault="00FB2973">
            <w:pPr>
              <w:spacing w:after="0"/>
              <w:ind w:left="135"/>
            </w:pPr>
          </w:p>
        </w:tc>
        <w:tc>
          <w:tcPr>
            <w:tcW w:w="4465"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B2973" w:rsidRDefault="00FB2973">
            <w:pPr>
              <w:spacing w:after="0"/>
              <w:ind w:left="135"/>
            </w:pPr>
          </w:p>
        </w:tc>
        <w:tc>
          <w:tcPr>
            <w:tcW w:w="0" w:type="auto"/>
            <w:gridSpan w:val="3"/>
            <w:tcMar>
              <w:top w:w="50" w:type="dxa"/>
              <w:left w:w="100" w:type="dxa"/>
            </w:tcMar>
            <w:vAlign w:val="center"/>
          </w:tcPr>
          <w:p w:rsidR="00FB2973" w:rsidRDefault="008226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B2973" w:rsidRDefault="00FB2973">
            <w:pPr>
              <w:spacing w:after="0"/>
              <w:ind w:left="135"/>
            </w:pPr>
          </w:p>
        </w:tc>
        <w:tc>
          <w:tcPr>
            <w:tcW w:w="2221"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973" w:rsidRDefault="00FB2973">
            <w:pPr>
              <w:spacing w:after="0"/>
              <w:ind w:left="135"/>
            </w:pPr>
          </w:p>
        </w:tc>
      </w:tr>
      <w:tr w:rsidR="00FB2973" w:rsidTr="0040236F">
        <w:trPr>
          <w:trHeight w:val="144"/>
          <w:tblCellSpacing w:w="20" w:type="nil"/>
        </w:trPr>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c>
          <w:tcPr>
            <w:tcW w:w="1270"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973" w:rsidRDefault="00FB2973">
            <w:pPr>
              <w:spacing w:after="0"/>
              <w:ind w:left="135"/>
            </w:pPr>
          </w:p>
        </w:tc>
        <w:tc>
          <w:tcPr>
            <w:tcW w:w="1841"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1910"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1</w:t>
            </w:r>
          </w:p>
        </w:tc>
        <w:tc>
          <w:tcPr>
            <w:tcW w:w="4465"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Физическая культура в основной школе</w:t>
            </w:r>
          </w:p>
        </w:tc>
        <w:tc>
          <w:tcPr>
            <w:tcW w:w="1270"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01.09</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2</w:t>
            </w:r>
          </w:p>
        </w:tc>
        <w:tc>
          <w:tcPr>
            <w:tcW w:w="4465"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Физическая культура и здоровый образ жизни человека</w:t>
            </w:r>
          </w:p>
        </w:tc>
        <w:tc>
          <w:tcPr>
            <w:tcW w:w="1270"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04.09</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3</w:t>
            </w:r>
          </w:p>
        </w:tc>
        <w:tc>
          <w:tcPr>
            <w:tcW w:w="4465"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Олимпийские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древности</w:t>
            </w:r>
            <w:proofErr w:type="spellEnd"/>
          </w:p>
        </w:tc>
        <w:tc>
          <w:tcPr>
            <w:tcW w:w="1270"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08.09</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4</w:t>
            </w:r>
          </w:p>
        </w:tc>
        <w:tc>
          <w:tcPr>
            <w:tcW w:w="4465"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Режим</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p>
        </w:tc>
        <w:tc>
          <w:tcPr>
            <w:tcW w:w="1270"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11.09</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5</w:t>
            </w:r>
          </w:p>
        </w:tc>
        <w:tc>
          <w:tcPr>
            <w:tcW w:w="4465"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Наблюдение за физическим развитием, оценка состояния организма</w:t>
            </w:r>
          </w:p>
        </w:tc>
        <w:tc>
          <w:tcPr>
            <w:tcW w:w="1270"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15.09</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6</w:t>
            </w:r>
          </w:p>
        </w:tc>
        <w:tc>
          <w:tcPr>
            <w:tcW w:w="4465"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Организация и проведение самостоятельных занятий</w:t>
            </w:r>
          </w:p>
        </w:tc>
        <w:tc>
          <w:tcPr>
            <w:tcW w:w="1270"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18.09</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7</w:t>
            </w:r>
          </w:p>
        </w:tc>
        <w:tc>
          <w:tcPr>
            <w:tcW w:w="4465"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Составление дневника по физической культуре</w:t>
            </w:r>
          </w:p>
        </w:tc>
        <w:tc>
          <w:tcPr>
            <w:tcW w:w="1270"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22.09</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8</w:t>
            </w:r>
          </w:p>
        </w:tc>
        <w:tc>
          <w:tcPr>
            <w:tcW w:w="4465"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утренней</w:t>
            </w:r>
            <w:proofErr w:type="spellEnd"/>
            <w:r>
              <w:rPr>
                <w:rFonts w:ascii="Times New Roman" w:hAnsi="Times New Roman"/>
                <w:color w:val="000000"/>
                <w:sz w:val="24"/>
              </w:rPr>
              <w:t xml:space="preserve"> </w:t>
            </w:r>
            <w:proofErr w:type="spellStart"/>
            <w:r>
              <w:rPr>
                <w:rFonts w:ascii="Times New Roman" w:hAnsi="Times New Roman"/>
                <w:color w:val="000000"/>
                <w:sz w:val="24"/>
              </w:rPr>
              <w:t>зарядки</w:t>
            </w:r>
            <w:proofErr w:type="spellEnd"/>
          </w:p>
        </w:tc>
        <w:tc>
          <w:tcPr>
            <w:tcW w:w="1270"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25.09</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9</w:t>
            </w:r>
          </w:p>
        </w:tc>
        <w:tc>
          <w:tcPr>
            <w:tcW w:w="4465"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Физкультурно-оздоровительные мероприятия в жизнедеятельности современного человека</w:t>
            </w:r>
          </w:p>
        </w:tc>
        <w:tc>
          <w:tcPr>
            <w:tcW w:w="1270"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29.09</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10</w:t>
            </w:r>
          </w:p>
        </w:tc>
        <w:tc>
          <w:tcPr>
            <w:tcW w:w="4465"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Упражнения на развитие физических качеств и формирования гармоничного телосложения</w:t>
            </w:r>
          </w:p>
        </w:tc>
        <w:tc>
          <w:tcPr>
            <w:tcW w:w="1270"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02.10</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11</w:t>
            </w:r>
          </w:p>
        </w:tc>
        <w:tc>
          <w:tcPr>
            <w:tcW w:w="4465"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Кувырок вперёд и назад в группировке</w:t>
            </w:r>
          </w:p>
        </w:tc>
        <w:tc>
          <w:tcPr>
            <w:tcW w:w="1270"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06.10</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12</w:t>
            </w:r>
          </w:p>
        </w:tc>
        <w:tc>
          <w:tcPr>
            <w:tcW w:w="4465"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группировке</w:t>
            </w:r>
            <w:proofErr w:type="spellEnd"/>
          </w:p>
        </w:tc>
        <w:tc>
          <w:tcPr>
            <w:tcW w:w="1270"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09.10</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lastRenderedPageBreak/>
              <w:t>13</w:t>
            </w:r>
          </w:p>
        </w:tc>
        <w:tc>
          <w:tcPr>
            <w:tcW w:w="4465"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Кувырок назад из стойки на лопатках, кувырок вперёд ноги скрестно</w:t>
            </w:r>
          </w:p>
        </w:tc>
        <w:tc>
          <w:tcPr>
            <w:tcW w:w="1270"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13.10</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14</w:t>
            </w:r>
          </w:p>
        </w:tc>
        <w:tc>
          <w:tcPr>
            <w:tcW w:w="4465"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270"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16.10</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15</w:t>
            </w:r>
          </w:p>
        </w:tc>
        <w:tc>
          <w:tcPr>
            <w:tcW w:w="4465" w:type="dxa"/>
            <w:tcMar>
              <w:top w:w="50" w:type="dxa"/>
              <w:left w:w="100" w:type="dxa"/>
            </w:tcMar>
            <w:vAlign w:val="center"/>
          </w:tcPr>
          <w:p w:rsidR="00FB2973" w:rsidRDefault="00822682">
            <w:pPr>
              <w:spacing w:after="0"/>
              <w:ind w:left="135"/>
            </w:pPr>
            <w:proofErr w:type="spellStart"/>
            <w:r>
              <w:rPr>
                <w:rFonts w:ascii="Times New Roman" w:hAnsi="Times New Roman"/>
                <w:color w:val="000000"/>
                <w:sz w:val="24"/>
              </w:rPr>
              <w:t>Опорные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прыжки</w:t>
            </w:r>
            <w:proofErr w:type="spellEnd"/>
          </w:p>
        </w:tc>
        <w:tc>
          <w:tcPr>
            <w:tcW w:w="1270" w:type="dxa"/>
            <w:tcMar>
              <w:top w:w="50" w:type="dxa"/>
              <w:left w:w="100" w:type="dxa"/>
            </w:tcMar>
            <w:vAlign w:val="center"/>
          </w:tcPr>
          <w:p w:rsidR="00FB2973" w:rsidRDefault="008226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20.10</w:t>
            </w:r>
          </w:p>
        </w:tc>
        <w:tc>
          <w:tcPr>
            <w:tcW w:w="2221" w:type="dxa"/>
            <w:tcMar>
              <w:top w:w="50" w:type="dxa"/>
              <w:left w:w="100" w:type="dxa"/>
            </w:tcMar>
            <w:vAlign w:val="center"/>
          </w:tcPr>
          <w:p w:rsidR="00FB2973" w:rsidRDefault="00FB2973">
            <w:pPr>
              <w:spacing w:after="0"/>
              <w:ind w:left="135"/>
            </w:pPr>
          </w:p>
        </w:tc>
      </w:tr>
      <w:tr w:rsidR="00FB2973" w:rsidTr="0040236F">
        <w:trPr>
          <w:trHeight w:val="144"/>
          <w:tblCellSpacing w:w="20" w:type="nil"/>
        </w:trPr>
        <w:tc>
          <w:tcPr>
            <w:tcW w:w="986" w:type="dxa"/>
            <w:tcMar>
              <w:top w:w="50" w:type="dxa"/>
              <w:left w:w="100" w:type="dxa"/>
            </w:tcMar>
            <w:vAlign w:val="center"/>
          </w:tcPr>
          <w:p w:rsidR="00FB2973" w:rsidRDefault="00822682">
            <w:pPr>
              <w:spacing w:after="0"/>
            </w:pPr>
            <w:r>
              <w:rPr>
                <w:rFonts w:ascii="Times New Roman" w:hAnsi="Times New Roman"/>
                <w:color w:val="000000"/>
                <w:sz w:val="24"/>
              </w:rPr>
              <w:t>16</w:t>
            </w:r>
          </w:p>
        </w:tc>
        <w:tc>
          <w:tcPr>
            <w:tcW w:w="4465" w:type="dxa"/>
            <w:tcMar>
              <w:top w:w="50" w:type="dxa"/>
              <w:left w:w="100" w:type="dxa"/>
            </w:tcMar>
            <w:vAlign w:val="center"/>
          </w:tcPr>
          <w:p w:rsidR="00FB2973" w:rsidRPr="008717ED" w:rsidRDefault="00822682">
            <w:pPr>
              <w:spacing w:after="0"/>
              <w:ind w:left="135"/>
              <w:rPr>
                <w:lang w:val="ru-RU"/>
              </w:rPr>
            </w:pPr>
            <w:r w:rsidRPr="008717ED">
              <w:rPr>
                <w:rFonts w:ascii="Times New Roman" w:hAnsi="Times New Roman"/>
                <w:color w:val="000000"/>
                <w:sz w:val="24"/>
                <w:lang w:val="ru-RU"/>
              </w:rPr>
              <w:t>Упражнения на низком гимнастическом бревне</w:t>
            </w:r>
          </w:p>
        </w:tc>
        <w:tc>
          <w:tcPr>
            <w:tcW w:w="1270" w:type="dxa"/>
            <w:tcMar>
              <w:top w:w="50" w:type="dxa"/>
              <w:left w:w="100" w:type="dxa"/>
            </w:tcMar>
            <w:vAlign w:val="center"/>
          </w:tcPr>
          <w:p w:rsidR="00FB2973" w:rsidRDefault="00822682">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FB2973" w:rsidRDefault="00FB2973">
            <w:pPr>
              <w:spacing w:after="0"/>
              <w:ind w:left="135"/>
              <w:jc w:val="center"/>
            </w:pPr>
          </w:p>
        </w:tc>
        <w:tc>
          <w:tcPr>
            <w:tcW w:w="1910" w:type="dxa"/>
            <w:tcMar>
              <w:top w:w="50" w:type="dxa"/>
              <w:left w:w="100" w:type="dxa"/>
            </w:tcMar>
            <w:vAlign w:val="center"/>
          </w:tcPr>
          <w:p w:rsidR="00FB2973" w:rsidRDefault="00FB2973">
            <w:pPr>
              <w:spacing w:after="0"/>
              <w:ind w:left="135"/>
              <w:jc w:val="center"/>
            </w:pPr>
          </w:p>
        </w:tc>
        <w:tc>
          <w:tcPr>
            <w:tcW w:w="1347" w:type="dxa"/>
            <w:tcMar>
              <w:top w:w="50" w:type="dxa"/>
              <w:left w:w="100" w:type="dxa"/>
            </w:tcMar>
            <w:vAlign w:val="center"/>
          </w:tcPr>
          <w:p w:rsidR="00FB2973" w:rsidRPr="008717ED" w:rsidRDefault="008717ED">
            <w:pPr>
              <w:spacing w:after="0"/>
              <w:ind w:left="135"/>
              <w:rPr>
                <w:lang w:val="ru-RU"/>
              </w:rPr>
            </w:pPr>
            <w:r>
              <w:rPr>
                <w:lang w:val="ru-RU"/>
              </w:rPr>
              <w:t>23.10</w:t>
            </w:r>
          </w:p>
        </w:tc>
        <w:tc>
          <w:tcPr>
            <w:tcW w:w="2221" w:type="dxa"/>
            <w:tcMar>
              <w:top w:w="50" w:type="dxa"/>
              <w:left w:w="100" w:type="dxa"/>
            </w:tcMar>
            <w:vAlign w:val="center"/>
          </w:tcPr>
          <w:p w:rsidR="00FB2973" w:rsidRDefault="00FB2973">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17</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лестнице</w:t>
            </w:r>
            <w:proofErr w:type="spellEnd"/>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06.11</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18</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скамейке</w:t>
            </w:r>
            <w:proofErr w:type="spellEnd"/>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10.11</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19</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8717ED">
              <w:rPr>
                <w:rFonts w:ascii="Times New Roman" w:hAnsi="Times New Roman"/>
                <w:color w:val="000000"/>
                <w:sz w:val="24"/>
                <w:lang w:val="ru-RU"/>
              </w:rPr>
              <w:t>положения</w:t>
            </w:r>
            <w:proofErr w:type="gramEnd"/>
            <w:r w:rsidRPr="008717ED">
              <w:rPr>
                <w:rFonts w:ascii="Times New Roman" w:hAnsi="Times New Roman"/>
                <w:color w:val="000000"/>
                <w:sz w:val="24"/>
                <w:lang w:val="ru-RU"/>
              </w:rPr>
              <w:t xml:space="preserve"> стоя на гимнастической скамье</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13.11</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20</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Правила и техника выполнения нормативов комплекса ГТО: подтягивание из виса лежа на низкой перекладине 90 см; сгибание и разгибание рук в упоре лежа на полу</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17.11</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21</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20.11</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22</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бег на 1000 м</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24.11</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23</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короткие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27.11</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24</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бег на 30 м</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01.12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lastRenderedPageBreak/>
              <w:t>25</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челночный бег 3х10 м</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04.12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26</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Прыжок в длину с разбега способом «согнув ноги»</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08.12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27</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11.12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28</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Метание малого мяча в неподвижную мишень</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15.12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29</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18.12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30</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Прыжок в высоту с прямого разбега</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22.12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31</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кросс на 2 км</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25.12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32</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Передвижение на лыжах попеременным двухшажным ходом</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29.12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33</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Передвижение на лыжах попеременным двухшажным ходом</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12.01</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34</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Повороты на лыжах способом переступания</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15.01</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35</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Повороты на лыжах способом переступания</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19.01</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36</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Подъём в горку на лыжах способом «лесенка»</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22.01</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37</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 xml:space="preserve">Подъём в горку на лыжах способом </w:t>
            </w:r>
            <w:r w:rsidRPr="008717ED">
              <w:rPr>
                <w:rFonts w:ascii="Times New Roman" w:hAnsi="Times New Roman"/>
                <w:color w:val="000000"/>
                <w:sz w:val="24"/>
                <w:lang w:val="ru-RU"/>
              </w:rPr>
              <w:lastRenderedPageBreak/>
              <w:t>«лесенка»</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26.01</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lastRenderedPageBreak/>
              <w:t>38</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Спуск на лыжах с пологого склона</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29.01</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39</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Спуск на лыжах с пологого склона</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02.02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40</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Преодоление небольших препятствий при спуске с пологого склона</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05.02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41</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бег на лыжах 1 км</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09.02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42</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Техника ловли и передачи мяча на месте</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12.02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43</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Техника ловли и передачи мяча на месте и в движении</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16.02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44</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Ведение мяча стоя на месте</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19.02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45</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26.02</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46</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в </w:t>
            </w:r>
            <w:proofErr w:type="spellStart"/>
            <w:r>
              <w:rPr>
                <w:rFonts w:ascii="Times New Roman" w:hAnsi="Times New Roman"/>
                <w:color w:val="000000"/>
                <w:sz w:val="24"/>
              </w:rPr>
              <w:t>движении</w:t>
            </w:r>
            <w:proofErr w:type="spellEnd"/>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02.03</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47</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Бросок баскетбольного мяча в корзину двумя руками от груди с места</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8717ED" w:rsidRDefault="0040236F" w:rsidP="002E4A40">
            <w:pPr>
              <w:spacing w:after="0"/>
              <w:ind w:left="135"/>
              <w:rPr>
                <w:lang w:val="ru-RU"/>
              </w:rPr>
            </w:pPr>
            <w:r>
              <w:rPr>
                <w:lang w:val="ru-RU"/>
              </w:rPr>
              <w:t>05.03</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48</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09.03</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49</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12.03</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50</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16.03</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51</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нижняя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19.03</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52</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Приём и передача мяча снизу</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23.03</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53</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Приём и передача мяча снизу</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26.03</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54</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Приём и передача мяча сверху</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06.04</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55</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Приём и передача мяча сверху</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09.04</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56</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13.04</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57</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Технические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мячом</w:t>
            </w:r>
            <w:proofErr w:type="spellEnd"/>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16.04</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lastRenderedPageBreak/>
              <w:t>58</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Удар по мячу внутренней стороной стопы</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20.04</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59</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Остановка катящегося мяча внутренней стороной стопы</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23.04</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60</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 xml:space="preserve">Ведение футбольного мяча «по </w:t>
            </w:r>
            <w:proofErr w:type="gramStart"/>
            <w:r w:rsidRPr="008717ED">
              <w:rPr>
                <w:rFonts w:ascii="Times New Roman" w:hAnsi="Times New Roman"/>
                <w:color w:val="000000"/>
                <w:sz w:val="24"/>
                <w:lang w:val="ru-RU"/>
              </w:rPr>
              <w:t>прямой</w:t>
            </w:r>
            <w:proofErr w:type="gramEnd"/>
            <w:r w:rsidRPr="008717ED">
              <w:rPr>
                <w:rFonts w:ascii="Times New Roman" w:hAnsi="Times New Roman"/>
                <w:color w:val="000000"/>
                <w:sz w:val="24"/>
                <w:lang w:val="ru-RU"/>
              </w:rPr>
              <w:t>»</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27.04</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61</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 xml:space="preserve">Ведение футбольного мяча «по </w:t>
            </w:r>
            <w:proofErr w:type="gramStart"/>
            <w:r w:rsidRPr="008717ED">
              <w:rPr>
                <w:rFonts w:ascii="Times New Roman" w:hAnsi="Times New Roman"/>
                <w:color w:val="000000"/>
                <w:sz w:val="24"/>
                <w:lang w:val="ru-RU"/>
              </w:rPr>
              <w:t>прямой</w:t>
            </w:r>
            <w:proofErr w:type="gramEnd"/>
            <w:r w:rsidRPr="008717ED">
              <w:rPr>
                <w:rFonts w:ascii="Times New Roman" w:hAnsi="Times New Roman"/>
                <w:color w:val="000000"/>
                <w:sz w:val="24"/>
                <w:lang w:val="ru-RU"/>
              </w:rPr>
              <w:t>»</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30.04</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62</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Ведение футбольного мяча «по кругу»</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04.05</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63</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Ведение футбольного мяча «по кругу»</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07.05</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64</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змейкой</w:t>
            </w:r>
            <w:proofErr w:type="spellEnd"/>
            <w:r>
              <w:rPr>
                <w:rFonts w:ascii="Times New Roman" w:hAnsi="Times New Roman"/>
                <w:color w:val="000000"/>
                <w:sz w:val="24"/>
              </w:rPr>
              <w:t>»</w:t>
            </w:r>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11.05</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65</w:t>
            </w:r>
          </w:p>
        </w:tc>
        <w:tc>
          <w:tcPr>
            <w:tcW w:w="4465" w:type="dxa"/>
            <w:tcMar>
              <w:top w:w="50" w:type="dxa"/>
              <w:left w:w="100" w:type="dxa"/>
            </w:tcMar>
            <w:vAlign w:val="center"/>
          </w:tcPr>
          <w:p w:rsidR="0040236F" w:rsidRDefault="0040236F">
            <w:pPr>
              <w:spacing w:after="0"/>
              <w:ind w:left="135"/>
            </w:pPr>
            <w:proofErr w:type="spellStart"/>
            <w:r>
              <w:rPr>
                <w:rFonts w:ascii="Times New Roman" w:hAnsi="Times New Roman"/>
                <w:color w:val="000000"/>
                <w:sz w:val="24"/>
              </w:rPr>
              <w:t>Обводка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мячом</w:t>
            </w:r>
            <w:proofErr w:type="spellEnd"/>
            <w:r>
              <w:rPr>
                <w:rFonts w:ascii="Times New Roman" w:hAnsi="Times New Roman"/>
                <w:color w:val="000000"/>
                <w:sz w:val="24"/>
              </w:rPr>
              <w:t xml:space="preserve"> </w:t>
            </w:r>
            <w:proofErr w:type="spellStart"/>
            <w:r>
              <w:rPr>
                <w:rFonts w:ascii="Times New Roman" w:hAnsi="Times New Roman"/>
                <w:color w:val="000000"/>
                <w:sz w:val="24"/>
              </w:rPr>
              <w:t>ориентиров</w:t>
            </w:r>
            <w:proofErr w:type="spellEnd"/>
          </w:p>
        </w:tc>
        <w:tc>
          <w:tcPr>
            <w:tcW w:w="127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14.05</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66</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История ВФСК ГТО и ГТО в наши дни. Правила выполнения спортивных нормативов 3 ступени</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rsidP="002E4A40">
            <w:pPr>
              <w:spacing w:after="0"/>
              <w:ind w:left="135"/>
              <w:rPr>
                <w:lang w:val="ru-RU"/>
              </w:rPr>
            </w:pPr>
            <w:r>
              <w:rPr>
                <w:lang w:val="ru-RU"/>
              </w:rPr>
              <w:t>18.05</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67</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Летний фестиваль ГТО (сдача норм ГТО с соблюдением правил и техники выполнения испытаний (тестов) 3 ступени)</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pPr>
              <w:spacing w:after="0"/>
              <w:ind w:left="135"/>
              <w:rPr>
                <w:lang w:val="ru-RU"/>
              </w:rPr>
            </w:pPr>
            <w:r>
              <w:rPr>
                <w:lang w:val="ru-RU"/>
              </w:rPr>
              <w:t>21.05</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986" w:type="dxa"/>
            <w:tcMar>
              <w:top w:w="50" w:type="dxa"/>
              <w:left w:w="100" w:type="dxa"/>
            </w:tcMar>
            <w:vAlign w:val="center"/>
          </w:tcPr>
          <w:p w:rsidR="0040236F" w:rsidRDefault="0040236F">
            <w:pPr>
              <w:spacing w:after="0"/>
            </w:pPr>
            <w:r>
              <w:rPr>
                <w:rFonts w:ascii="Times New Roman" w:hAnsi="Times New Roman"/>
                <w:color w:val="000000"/>
                <w:sz w:val="24"/>
              </w:rPr>
              <w:t>68</w:t>
            </w:r>
          </w:p>
        </w:tc>
        <w:tc>
          <w:tcPr>
            <w:tcW w:w="4465" w:type="dxa"/>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Зимний фестиваль ГТО (сдача норм ГТО с соблюдением правил и техники выполнения испытаний (тестов) 3 ступени)</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0236F" w:rsidRDefault="0040236F">
            <w:pPr>
              <w:spacing w:after="0"/>
              <w:ind w:left="135"/>
              <w:jc w:val="center"/>
            </w:pPr>
          </w:p>
        </w:tc>
        <w:tc>
          <w:tcPr>
            <w:tcW w:w="1910" w:type="dxa"/>
            <w:tcMar>
              <w:top w:w="50" w:type="dxa"/>
              <w:left w:w="100" w:type="dxa"/>
            </w:tcMar>
            <w:vAlign w:val="center"/>
          </w:tcPr>
          <w:p w:rsidR="0040236F" w:rsidRDefault="0040236F">
            <w:pPr>
              <w:spacing w:after="0"/>
              <w:ind w:left="135"/>
              <w:jc w:val="center"/>
            </w:pPr>
          </w:p>
        </w:tc>
        <w:tc>
          <w:tcPr>
            <w:tcW w:w="1347" w:type="dxa"/>
            <w:tcMar>
              <w:top w:w="50" w:type="dxa"/>
              <w:left w:w="100" w:type="dxa"/>
            </w:tcMar>
            <w:vAlign w:val="center"/>
          </w:tcPr>
          <w:p w:rsidR="0040236F" w:rsidRPr="0040236F" w:rsidRDefault="0040236F">
            <w:pPr>
              <w:spacing w:after="0"/>
              <w:ind w:left="135"/>
              <w:rPr>
                <w:lang w:val="ru-RU"/>
              </w:rPr>
            </w:pPr>
            <w:r>
              <w:rPr>
                <w:lang w:val="ru-RU"/>
              </w:rPr>
              <w:t>25.05</w:t>
            </w:r>
          </w:p>
        </w:tc>
        <w:tc>
          <w:tcPr>
            <w:tcW w:w="2221" w:type="dxa"/>
            <w:tcMar>
              <w:top w:w="50" w:type="dxa"/>
              <w:left w:w="100" w:type="dxa"/>
            </w:tcMar>
            <w:vAlign w:val="center"/>
          </w:tcPr>
          <w:p w:rsidR="0040236F" w:rsidRDefault="0040236F">
            <w:pPr>
              <w:spacing w:after="0"/>
              <w:ind w:left="135"/>
            </w:pPr>
          </w:p>
        </w:tc>
      </w:tr>
      <w:tr w:rsidR="0040236F" w:rsidTr="0040236F">
        <w:trPr>
          <w:trHeight w:val="144"/>
          <w:tblCellSpacing w:w="20" w:type="nil"/>
        </w:trPr>
        <w:tc>
          <w:tcPr>
            <w:tcW w:w="0" w:type="auto"/>
            <w:gridSpan w:val="2"/>
            <w:tcMar>
              <w:top w:w="50" w:type="dxa"/>
              <w:left w:w="100" w:type="dxa"/>
            </w:tcMar>
            <w:vAlign w:val="center"/>
          </w:tcPr>
          <w:p w:rsidR="0040236F" w:rsidRPr="008717ED" w:rsidRDefault="0040236F">
            <w:pPr>
              <w:spacing w:after="0"/>
              <w:ind w:left="135"/>
              <w:rPr>
                <w:lang w:val="ru-RU"/>
              </w:rPr>
            </w:pPr>
            <w:r w:rsidRPr="008717ED">
              <w:rPr>
                <w:rFonts w:ascii="Times New Roman" w:hAnsi="Times New Roman"/>
                <w:color w:val="000000"/>
                <w:sz w:val="24"/>
                <w:lang w:val="ru-RU"/>
              </w:rPr>
              <w:t>ОБЩЕЕ КОЛИЧЕСТВО ЧАСОВ ПО ПРОГРАММЕ</w:t>
            </w:r>
          </w:p>
        </w:tc>
        <w:tc>
          <w:tcPr>
            <w:tcW w:w="1270" w:type="dxa"/>
            <w:tcMar>
              <w:top w:w="50" w:type="dxa"/>
              <w:left w:w="100" w:type="dxa"/>
            </w:tcMar>
            <w:vAlign w:val="center"/>
          </w:tcPr>
          <w:p w:rsidR="0040236F" w:rsidRDefault="0040236F">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0236F" w:rsidRDefault="0040236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40236F" w:rsidRPr="0040236F" w:rsidRDefault="0040236F">
            <w:pPr>
              <w:rPr>
                <w:lang w:val="ru-RU"/>
              </w:rPr>
            </w:pPr>
          </w:p>
        </w:tc>
      </w:tr>
    </w:tbl>
    <w:p w:rsidR="00FB2973" w:rsidRDefault="00FB2973">
      <w:pPr>
        <w:sectPr w:rsidR="00FB2973">
          <w:pgSz w:w="16383" w:h="11906" w:orient="landscape"/>
          <w:pgMar w:top="1134" w:right="850" w:bottom="1134" w:left="1701" w:header="720" w:footer="720" w:gutter="0"/>
          <w:cols w:space="720"/>
        </w:sectPr>
      </w:pPr>
    </w:p>
    <w:p w:rsidR="00FB2973" w:rsidRDefault="00822682">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2"/>
        <w:gridCol w:w="4344"/>
        <w:gridCol w:w="1285"/>
        <w:gridCol w:w="1841"/>
        <w:gridCol w:w="1910"/>
        <w:gridCol w:w="1347"/>
        <w:gridCol w:w="2221"/>
      </w:tblGrid>
      <w:tr w:rsidR="00FB2973" w:rsidTr="002B66D9">
        <w:trPr>
          <w:trHeight w:val="144"/>
          <w:tblCellSpacing w:w="20" w:type="nil"/>
        </w:trPr>
        <w:tc>
          <w:tcPr>
            <w:tcW w:w="1073" w:type="dxa"/>
            <w:vMerge w:val="restart"/>
            <w:tcMar>
              <w:top w:w="50" w:type="dxa"/>
              <w:left w:w="100" w:type="dxa"/>
            </w:tcMar>
            <w:vAlign w:val="center"/>
          </w:tcPr>
          <w:p w:rsidR="00FB2973" w:rsidRDefault="00822682">
            <w:pPr>
              <w:spacing w:after="0"/>
              <w:ind w:left="135"/>
            </w:pPr>
            <w:r>
              <w:rPr>
                <w:rFonts w:ascii="Times New Roman" w:hAnsi="Times New Roman"/>
                <w:b/>
                <w:color w:val="000000"/>
                <w:sz w:val="24"/>
              </w:rPr>
              <w:t xml:space="preserve">№ п/п </w:t>
            </w:r>
          </w:p>
          <w:p w:rsidR="00FB2973" w:rsidRDefault="00FB2973">
            <w:pPr>
              <w:spacing w:after="0"/>
              <w:ind w:left="135"/>
            </w:pPr>
          </w:p>
        </w:tc>
        <w:tc>
          <w:tcPr>
            <w:tcW w:w="4327"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B2973" w:rsidRDefault="00FB2973">
            <w:pPr>
              <w:spacing w:after="0"/>
              <w:ind w:left="135"/>
            </w:pPr>
          </w:p>
        </w:tc>
        <w:tc>
          <w:tcPr>
            <w:tcW w:w="0" w:type="auto"/>
            <w:gridSpan w:val="3"/>
            <w:tcMar>
              <w:top w:w="50" w:type="dxa"/>
              <w:left w:w="100" w:type="dxa"/>
            </w:tcMar>
            <w:vAlign w:val="center"/>
          </w:tcPr>
          <w:p w:rsidR="00FB2973" w:rsidRDefault="008226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B2973" w:rsidRDefault="00FB2973">
            <w:pPr>
              <w:spacing w:after="0"/>
              <w:ind w:left="135"/>
            </w:pPr>
          </w:p>
        </w:tc>
        <w:tc>
          <w:tcPr>
            <w:tcW w:w="2221"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973" w:rsidRDefault="00FB2973">
            <w:pPr>
              <w:spacing w:after="0"/>
              <w:ind w:left="135"/>
            </w:pPr>
          </w:p>
        </w:tc>
      </w:tr>
      <w:tr w:rsidR="00FB2973" w:rsidTr="002B66D9">
        <w:trPr>
          <w:trHeight w:val="144"/>
          <w:tblCellSpacing w:w="20" w:type="nil"/>
        </w:trPr>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c>
          <w:tcPr>
            <w:tcW w:w="1321"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973" w:rsidRDefault="00FB2973">
            <w:pPr>
              <w:spacing w:after="0"/>
              <w:ind w:left="135"/>
            </w:pPr>
          </w:p>
        </w:tc>
        <w:tc>
          <w:tcPr>
            <w:tcW w:w="1841"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1910"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1</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Возрождение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Олимпийских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игр</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01.09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2</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Символика и ритуалы Олимпийских игр</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04.09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3</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дневника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08.09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4</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11.09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5</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показатели</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нагрузки</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15.09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6</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Составление плана самостоятельных занятий физической подготовкой</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18.09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7</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Закаливающие процедуры с помощью воздушных и солнечных ванн, купания в естественных водоёмах</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22.09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8</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25.09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9</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Упражнения для профилактики нарушения зрения</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29.09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10</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Упражнения для профилактики нарушений осанки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02.10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11</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06.10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12</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09.10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13</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Опорные прыжки через </w:t>
            </w:r>
            <w:r w:rsidRPr="008717ED">
              <w:rPr>
                <w:rFonts w:ascii="Times New Roman" w:hAnsi="Times New Roman"/>
                <w:color w:val="000000"/>
                <w:sz w:val="24"/>
                <w:lang w:val="ru-RU"/>
              </w:rPr>
              <w:lastRenderedPageBreak/>
              <w:t>гимнастического козла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13.10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lastRenderedPageBreak/>
              <w:t>14</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Опорные прыжки через гимнастического козла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16.10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15</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Упражнения на низком гимнастическом бревне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20.10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16</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Упражнения на невысокой гимнастической перекладине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23.10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17</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8717ED">
              <w:rPr>
                <w:rFonts w:ascii="Times New Roman" w:hAnsi="Times New Roman"/>
                <w:color w:val="000000"/>
                <w:sz w:val="24"/>
                <w:lang w:val="ru-RU"/>
              </w:rPr>
              <w:t>положения</w:t>
            </w:r>
            <w:proofErr w:type="gramEnd"/>
            <w:r w:rsidRPr="008717ED">
              <w:rPr>
                <w:rFonts w:ascii="Times New Roman" w:hAnsi="Times New Roman"/>
                <w:color w:val="000000"/>
                <w:sz w:val="24"/>
                <w:lang w:val="ru-RU"/>
              </w:rPr>
              <w:t xml:space="preserve"> стоя на гимнастической скамье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06.11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18</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Лазание по канату в три приема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10.11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19</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8717ED">
              <w:rPr>
                <w:rFonts w:ascii="Times New Roman" w:hAnsi="Times New Roman"/>
                <w:color w:val="000000"/>
                <w:sz w:val="24"/>
                <w:lang w:val="ru-RU"/>
              </w:rPr>
              <w:t>положения</w:t>
            </w:r>
            <w:proofErr w:type="gramEnd"/>
            <w:r w:rsidRPr="008717ED">
              <w:rPr>
                <w:rFonts w:ascii="Times New Roman" w:hAnsi="Times New Roman"/>
                <w:color w:val="000000"/>
                <w:sz w:val="24"/>
                <w:lang w:val="ru-RU"/>
              </w:rPr>
              <w:t xml:space="preserve"> лежа на спине.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13.11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20</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гимнастики</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17.11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21</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Старт с опорой на одну руку с последующим ускорением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20.11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22</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Спринтерский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24.11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23</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нормативов комплекса ГТО: бег на 30 м и 60 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27.11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24</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Гладкий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равномерный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01.12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lastRenderedPageBreak/>
              <w:t>25</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нормативов комплекса ГТО: бег на 1000 м и 1500 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04.12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26</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Прыжковые упражнения: прыжок в высоту с разбега способом «перешагивание»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08.12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27</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11.12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28</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челночный бег 3х10 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15.12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29</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Метание малого мяча по движущейся мишени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18.12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30</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22.12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31</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нормативов комплекса ГТО: кросс на 2 км и 3 км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25.12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32</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Повторение техники передвижения на лыжах попеременным двухшажным ходом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29.12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33</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12.01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34</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15.01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35</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Техника спусков с пологого склона в </w:t>
            </w:r>
            <w:r w:rsidRPr="008717ED">
              <w:rPr>
                <w:rFonts w:ascii="Times New Roman" w:hAnsi="Times New Roman"/>
                <w:color w:val="000000"/>
                <w:sz w:val="24"/>
                <w:lang w:val="ru-RU"/>
              </w:rPr>
              <w:lastRenderedPageBreak/>
              <w:t>низкой стойке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19.01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lastRenderedPageBreak/>
              <w:t>36</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Техника подъема на склон способом «лесенка» и торможения «плугом»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22.01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37</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Преодоление небольших трамплинов при спуске с пологого склона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26.01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38</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Преодоление небольших трамплинов при спуске с пологого склона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29.01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39</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Передвижения по учебной дистанции изученными ходами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02.02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40</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Передвижения по учебной дистанции изученными ходами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05.02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41</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нормативов комплекса ГТО: бег на лыжах 1 км и 2 км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09.02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42</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стойке</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баскетболиста</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12.02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43</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Прыжки вверх толчком одной ногой</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16.02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44</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Остановка двумя шагами и прыжком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19.02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45</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26.02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46</w:t>
            </w:r>
          </w:p>
        </w:tc>
        <w:tc>
          <w:tcPr>
            <w:tcW w:w="432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ведении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02.03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47</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Упражнения на передачу и броски мяча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05.03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48</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технических приёмов</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09.03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49</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технических приёмов</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12.03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50</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Приём мяча двумя руками снизу и передача в разные зоны площадки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16.03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lastRenderedPageBreak/>
              <w:t>51</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Приём мяча двумя руками сверху и передача в разные зоны площадки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19.03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52</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технических приёмов в подаче мяча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23.03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53</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технических приёмов в подаче мяча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26.03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54</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приёма мяча снизу и сверху</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06.04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55</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приёма мяча снизу и сверху</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09.04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56</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13.04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57</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технических приёмов передачи мяча снизу и сверху</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16.04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58</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Удар по катящемуся мячу с разбега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20.04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59</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Удар по катящемуся мячу с разбега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23.04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60</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технических приёмов остановки мяча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27.04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61</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технических приёмов остановки мяча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30.04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lastRenderedPageBreak/>
              <w:t>62</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технических приёмов передачи мяча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04.05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63</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технических приёмов передачи мяча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07.05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64</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технических приёмов ведения мяча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11.05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65</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технических приёмов обводки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14.05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66</w:t>
            </w:r>
          </w:p>
        </w:tc>
        <w:tc>
          <w:tcPr>
            <w:tcW w:w="4327" w:type="dxa"/>
            <w:tcMar>
              <w:top w:w="50" w:type="dxa"/>
              <w:left w:w="100" w:type="dxa"/>
            </w:tcMar>
            <w:vAlign w:val="center"/>
          </w:tcPr>
          <w:p w:rsidR="002B66D9" w:rsidRDefault="002B66D9">
            <w:pPr>
              <w:spacing w:after="0"/>
              <w:ind w:left="135"/>
            </w:pPr>
            <w:r w:rsidRPr="008717ED">
              <w:rPr>
                <w:rFonts w:ascii="Times New Roman" w:hAnsi="Times New Roman"/>
                <w:color w:val="000000"/>
                <w:sz w:val="24"/>
                <w:lang w:val="ru-RU"/>
              </w:rPr>
              <w:t xml:space="preserve">Правила выполнения спортивных нормативов 3-4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18.05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67</w:t>
            </w:r>
          </w:p>
        </w:tc>
        <w:tc>
          <w:tcPr>
            <w:tcW w:w="432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21.05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3" w:type="dxa"/>
            <w:tcMar>
              <w:top w:w="50" w:type="dxa"/>
              <w:left w:w="100" w:type="dxa"/>
            </w:tcMar>
            <w:vAlign w:val="center"/>
          </w:tcPr>
          <w:p w:rsidR="002B66D9" w:rsidRDefault="002B66D9">
            <w:pPr>
              <w:spacing w:after="0"/>
            </w:pPr>
            <w:r>
              <w:rPr>
                <w:rFonts w:ascii="Times New Roman" w:hAnsi="Times New Roman"/>
                <w:color w:val="000000"/>
                <w:sz w:val="24"/>
              </w:rPr>
              <w:t>68</w:t>
            </w:r>
          </w:p>
        </w:tc>
        <w:tc>
          <w:tcPr>
            <w:tcW w:w="4327" w:type="dxa"/>
            <w:tcMar>
              <w:top w:w="50" w:type="dxa"/>
              <w:left w:w="100" w:type="dxa"/>
            </w:tcMar>
            <w:vAlign w:val="center"/>
          </w:tcPr>
          <w:p w:rsidR="002B66D9" w:rsidRPr="008717ED" w:rsidRDefault="002B66D9">
            <w:pPr>
              <w:spacing w:after="0"/>
              <w:ind w:left="135"/>
              <w:rPr>
                <w:lang w:val="ru-RU"/>
              </w:rPr>
            </w:pPr>
            <w:proofErr w:type="gramStart"/>
            <w:r w:rsidRPr="008717ED">
              <w:rPr>
                <w:rFonts w:ascii="Times New Roman" w:hAnsi="Times New Roman"/>
                <w:color w:val="000000"/>
                <w:sz w:val="24"/>
                <w:lang w:val="ru-RU"/>
              </w:rPr>
              <w:t>Фестиваль ГТО «Всем классом сдадим ГТО» (сдача норм ГТО с соблюдением правил и техники выполнения испытаний (тестов) 3-4 ступени</w:t>
            </w:r>
            <w:proofErr w:type="gramEnd"/>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25.05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0" w:type="auto"/>
            <w:gridSpan w:val="2"/>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66D9" w:rsidRDefault="002B66D9"/>
        </w:tc>
      </w:tr>
    </w:tbl>
    <w:p w:rsidR="00FB2973" w:rsidRDefault="00FB2973">
      <w:pPr>
        <w:sectPr w:rsidR="00FB2973">
          <w:pgSz w:w="16383" w:h="11906" w:orient="landscape"/>
          <w:pgMar w:top="1134" w:right="850" w:bottom="1134" w:left="1701" w:header="720" w:footer="720" w:gutter="0"/>
          <w:cols w:space="720"/>
        </w:sectPr>
      </w:pPr>
    </w:p>
    <w:p w:rsidR="00FB2973" w:rsidRDefault="00822682">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46"/>
        <w:gridCol w:w="4410"/>
        <w:gridCol w:w="1265"/>
        <w:gridCol w:w="1841"/>
        <w:gridCol w:w="1910"/>
        <w:gridCol w:w="1347"/>
        <w:gridCol w:w="2221"/>
      </w:tblGrid>
      <w:tr w:rsidR="00FB2973" w:rsidTr="002B66D9">
        <w:trPr>
          <w:trHeight w:val="144"/>
          <w:tblCellSpacing w:w="20" w:type="nil"/>
        </w:trPr>
        <w:tc>
          <w:tcPr>
            <w:tcW w:w="1028" w:type="dxa"/>
            <w:vMerge w:val="restart"/>
            <w:tcMar>
              <w:top w:w="50" w:type="dxa"/>
              <w:left w:w="100" w:type="dxa"/>
            </w:tcMar>
            <w:vAlign w:val="center"/>
          </w:tcPr>
          <w:p w:rsidR="00FB2973" w:rsidRDefault="00822682">
            <w:pPr>
              <w:spacing w:after="0"/>
              <w:ind w:left="135"/>
            </w:pPr>
            <w:r>
              <w:rPr>
                <w:rFonts w:ascii="Times New Roman" w:hAnsi="Times New Roman"/>
                <w:b/>
                <w:color w:val="000000"/>
                <w:sz w:val="24"/>
              </w:rPr>
              <w:t xml:space="preserve">№ п/п </w:t>
            </w:r>
          </w:p>
          <w:p w:rsidR="00FB2973" w:rsidRDefault="00FB2973">
            <w:pPr>
              <w:spacing w:after="0"/>
              <w:ind w:left="135"/>
            </w:pPr>
          </w:p>
        </w:tc>
        <w:tc>
          <w:tcPr>
            <w:tcW w:w="4397"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B2973" w:rsidRDefault="00FB2973">
            <w:pPr>
              <w:spacing w:after="0"/>
              <w:ind w:left="135"/>
            </w:pPr>
          </w:p>
        </w:tc>
        <w:tc>
          <w:tcPr>
            <w:tcW w:w="0" w:type="auto"/>
            <w:gridSpan w:val="3"/>
            <w:tcMar>
              <w:top w:w="50" w:type="dxa"/>
              <w:left w:w="100" w:type="dxa"/>
            </w:tcMar>
            <w:vAlign w:val="center"/>
          </w:tcPr>
          <w:p w:rsidR="00FB2973" w:rsidRDefault="008226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B2973" w:rsidRDefault="00FB2973">
            <w:pPr>
              <w:spacing w:after="0"/>
              <w:ind w:left="135"/>
            </w:pPr>
          </w:p>
        </w:tc>
        <w:tc>
          <w:tcPr>
            <w:tcW w:w="2221"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973" w:rsidRDefault="00FB2973">
            <w:pPr>
              <w:spacing w:after="0"/>
              <w:ind w:left="135"/>
            </w:pPr>
          </w:p>
        </w:tc>
      </w:tr>
      <w:tr w:rsidR="00FB2973" w:rsidTr="002B66D9">
        <w:trPr>
          <w:trHeight w:val="144"/>
          <w:tblCellSpacing w:w="20" w:type="nil"/>
        </w:trPr>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c>
          <w:tcPr>
            <w:tcW w:w="1296"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973" w:rsidRDefault="00FB2973">
            <w:pPr>
              <w:spacing w:after="0"/>
              <w:ind w:left="135"/>
            </w:pPr>
          </w:p>
        </w:tc>
        <w:tc>
          <w:tcPr>
            <w:tcW w:w="1841"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1910"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1</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Истоки развития олимпизма в России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01.09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2</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Олимпийское движение в СССР и современной России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04.09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3</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Воспитание качеств личности на занятиях физической культурой и спортом</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08.09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4</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Соблюдение правил техники безопасности и гигиены мест занятий физическими упражнениями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11.09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5</w:t>
            </w:r>
          </w:p>
        </w:tc>
        <w:tc>
          <w:tcPr>
            <w:tcW w:w="439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296"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15.09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6</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Способы и процедуры оценивания техники двигательных действий</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18.09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7</w:t>
            </w:r>
          </w:p>
        </w:tc>
        <w:tc>
          <w:tcPr>
            <w:tcW w:w="439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Планирование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занятий</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подготовкой</w:t>
            </w:r>
            <w:proofErr w:type="spellEnd"/>
          </w:p>
        </w:tc>
        <w:tc>
          <w:tcPr>
            <w:tcW w:w="1296"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22.09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8</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Оценивание оздоровительного эффекта занятий физической культурой</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25.09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9</w:t>
            </w:r>
          </w:p>
        </w:tc>
        <w:tc>
          <w:tcPr>
            <w:tcW w:w="439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телосложения</w:t>
            </w:r>
            <w:proofErr w:type="spellEnd"/>
          </w:p>
        </w:tc>
        <w:tc>
          <w:tcPr>
            <w:tcW w:w="1296"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29.09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10</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Упражнения для профилактики нарушения осанки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02.10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11</w:t>
            </w:r>
          </w:p>
        </w:tc>
        <w:tc>
          <w:tcPr>
            <w:tcW w:w="439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296"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06.10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12</w:t>
            </w:r>
          </w:p>
        </w:tc>
        <w:tc>
          <w:tcPr>
            <w:tcW w:w="439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1296"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09.10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lastRenderedPageBreak/>
              <w:t>13</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Стойка на голове с опорой на руки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13.10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14</w:t>
            </w:r>
          </w:p>
        </w:tc>
        <w:tc>
          <w:tcPr>
            <w:tcW w:w="439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Комплекс</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упражнений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степ-аэробики</w:t>
            </w:r>
            <w:proofErr w:type="spellEnd"/>
          </w:p>
        </w:tc>
        <w:tc>
          <w:tcPr>
            <w:tcW w:w="1296"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16.10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15</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8717ED">
              <w:rPr>
                <w:rFonts w:ascii="Times New Roman" w:hAnsi="Times New Roman"/>
                <w:color w:val="000000"/>
                <w:sz w:val="24"/>
                <w:lang w:val="ru-RU"/>
              </w:rPr>
              <w:t>положения</w:t>
            </w:r>
            <w:proofErr w:type="gramEnd"/>
            <w:r w:rsidRPr="008717ED">
              <w:rPr>
                <w:rFonts w:ascii="Times New Roman" w:hAnsi="Times New Roman"/>
                <w:color w:val="000000"/>
                <w:sz w:val="24"/>
                <w:lang w:val="ru-RU"/>
              </w:rPr>
              <w:t xml:space="preserve"> лежа на спине</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20.10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16</w:t>
            </w:r>
          </w:p>
        </w:tc>
        <w:tc>
          <w:tcPr>
            <w:tcW w:w="439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гимнастическом</w:t>
            </w:r>
            <w:proofErr w:type="spellEnd"/>
            <w:r>
              <w:rPr>
                <w:rFonts w:ascii="Times New Roman" w:hAnsi="Times New Roman"/>
                <w:color w:val="000000"/>
                <w:sz w:val="24"/>
              </w:rPr>
              <w:t xml:space="preserve"> </w:t>
            </w:r>
            <w:proofErr w:type="spellStart"/>
            <w:r>
              <w:rPr>
                <w:rFonts w:ascii="Times New Roman" w:hAnsi="Times New Roman"/>
                <w:color w:val="000000"/>
                <w:sz w:val="24"/>
              </w:rPr>
              <w:t>бревне</w:t>
            </w:r>
            <w:proofErr w:type="spellEnd"/>
          </w:p>
        </w:tc>
        <w:tc>
          <w:tcPr>
            <w:tcW w:w="1296"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23.10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17</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Комбинация на низкой гимнастической перекладине</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06.11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18</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8717ED">
              <w:rPr>
                <w:rFonts w:ascii="Times New Roman" w:hAnsi="Times New Roman"/>
                <w:color w:val="000000"/>
                <w:sz w:val="24"/>
                <w:lang w:val="ru-RU"/>
              </w:rPr>
              <w:t>положения</w:t>
            </w:r>
            <w:proofErr w:type="gramEnd"/>
            <w:r w:rsidRPr="008717ED">
              <w:rPr>
                <w:rFonts w:ascii="Times New Roman" w:hAnsi="Times New Roman"/>
                <w:color w:val="000000"/>
                <w:sz w:val="24"/>
                <w:lang w:val="ru-RU"/>
              </w:rPr>
              <w:t xml:space="preserve"> стоя на гимнастической скамье</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10.11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19</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Лазанье по канату в два приёма</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13.11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20</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Лазанье по канату в два приёма</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17.11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21</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Бег на короткие и средние дистанции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20.11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22</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нормативов комплекса ГТО: бег на 30 м и 60 м</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24.11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23</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Техника преодоление препятствий наступанием и прыжковым бегом</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27.11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24</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бег на 1500 м</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01.12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lastRenderedPageBreak/>
              <w:t>25</w:t>
            </w:r>
          </w:p>
        </w:tc>
        <w:tc>
          <w:tcPr>
            <w:tcW w:w="439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Эстафетный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бег</w:t>
            </w:r>
            <w:proofErr w:type="spellEnd"/>
          </w:p>
        </w:tc>
        <w:tc>
          <w:tcPr>
            <w:tcW w:w="1296"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04.12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26</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челночный бег 3х10 м</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08.12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27</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Прыжки с разбега в высоту</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11.12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28</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Прыжки с разбега в длину</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15.12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29</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18.12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30</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22.12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31</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кросс на 3 км</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25.12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32</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Торможение на лыжах способом «упор»</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29.12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33</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Торможение на лыжах способом «упор»</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12.01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34</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Поворот упором при спуске с пологого склона</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15.01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35</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Поворот упором при спуске с пологого склона</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19.01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36</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Преодоление естественных препятствий на лыжах</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22.01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37</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Преодоление естественных препятствий на лыжах</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26.01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38</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Переход с одного хода на другой во </w:t>
            </w:r>
            <w:r w:rsidRPr="008717ED">
              <w:rPr>
                <w:rFonts w:ascii="Times New Roman" w:hAnsi="Times New Roman"/>
                <w:color w:val="000000"/>
                <w:sz w:val="24"/>
                <w:lang w:val="ru-RU"/>
              </w:rPr>
              <w:lastRenderedPageBreak/>
              <w:t>время прохождения учебной дистанции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29.01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lastRenderedPageBreak/>
              <w:t>39</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Переход с одного хода на другой во время прохождения учебной дистанции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02.02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40</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Спуски и подъёмы во время прохождения учебной дистанции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05.02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41</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бег на лыжах 2 км</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09.02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42</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Передача и ловля мяча после отскока от пола</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12.02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43</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Передача и ловля мяча после отскока от пола</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16.02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44</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Бросок мяча в корзину двумя руками снизу после ведения</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19.02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45</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Бросок мяча в корзину двумя руками снизу после ведения</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26.02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46</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Бросок мяча в корзину двумя рукам от груди после ведения</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02.03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47</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Бросок мяча в корзину двумя рукам от груди после ведения</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05.03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48</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разученных технических приёмов</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09.03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49</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разученных технических приёмов</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12.03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lastRenderedPageBreak/>
              <w:t>50</w:t>
            </w:r>
          </w:p>
        </w:tc>
        <w:tc>
          <w:tcPr>
            <w:tcW w:w="439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96"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16.03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51</w:t>
            </w:r>
          </w:p>
        </w:tc>
        <w:tc>
          <w:tcPr>
            <w:tcW w:w="439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Верхняя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96"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19.03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52</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Передача мяча через сетку двумя руками сверху</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23.03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53</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Передача мяча через сетку двумя руками сверху</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26.03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54</w:t>
            </w:r>
          </w:p>
        </w:tc>
        <w:tc>
          <w:tcPr>
            <w:tcW w:w="439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296"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06.04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55</w:t>
            </w:r>
          </w:p>
        </w:tc>
        <w:tc>
          <w:tcPr>
            <w:tcW w:w="4397"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Перевод</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голову</w:t>
            </w:r>
            <w:proofErr w:type="spellEnd"/>
          </w:p>
        </w:tc>
        <w:tc>
          <w:tcPr>
            <w:tcW w:w="1296"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09.04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56</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разученных технических приёмов</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13.04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57</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разученных технических приёмов</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16.04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58</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Средние и длинные передачи мяча </w:t>
            </w:r>
            <w:proofErr w:type="gramStart"/>
            <w:r w:rsidRPr="008717ED">
              <w:rPr>
                <w:rFonts w:ascii="Times New Roman" w:hAnsi="Times New Roman"/>
                <w:color w:val="000000"/>
                <w:sz w:val="24"/>
                <w:lang w:val="ru-RU"/>
              </w:rPr>
              <w:t>по</w:t>
            </w:r>
            <w:proofErr w:type="gramEnd"/>
            <w:r w:rsidRPr="008717ED">
              <w:rPr>
                <w:rFonts w:ascii="Times New Roman" w:hAnsi="Times New Roman"/>
                <w:color w:val="000000"/>
                <w:sz w:val="24"/>
                <w:lang w:val="ru-RU"/>
              </w:rPr>
              <w:t xml:space="preserve"> прямой</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20.04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59</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Средние и длинные передачи мяча по диагонали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23.04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60</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Тактические действия при выполнении углового удара</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27.04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61</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Тактические действия при вбрасывании мяча из-за боковой линии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30.04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62</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Тактические действия при вбрасывании мяча из-за боковой линии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04.05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63</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разученных технических приёмов</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07.05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64</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Игровая деятельность с </w:t>
            </w:r>
            <w:r w:rsidRPr="008717ED">
              <w:rPr>
                <w:rFonts w:ascii="Times New Roman" w:hAnsi="Times New Roman"/>
                <w:color w:val="000000"/>
                <w:sz w:val="24"/>
                <w:lang w:val="ru-RU"/>
              </w:rPr>
              <w:lastRenderedPageBreak/>
              <w:t>использованием разученных технических приёмов</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11.05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lastRenderedPageBreak/>
              <w:t>65</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разученных технических приёмов</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14.05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66</w:t>
            </w:r>
          </w:p>
        </w:tc>
        <w:tc>
          <w:tcPr>
            <w:tcW w:w="4397" w:type="dxa"/>
            <w:tcMar>
              <w:top w:w="50" w:type="dxa"/>
              <w:left w:w="100" w:type="dxa"/>
            </w:tcMar>
            <w:vAlign w:val="center"/>
          </w:tcPr>
          <w:p w:rsidR="002B66D9" w:rsidRDefault="002B66D9">
            <w:pPr>
              <w:spacing w:after="0"/>
              <w:ind w:left="135"/>
            </w:pPr>
            <w:r w:rsidRPr="008717ED">
              <w:rPr>
                <w:rFonts w:ascii="Times New Roman" w:hAnsi="Times New Roman"/>
                <w:color w:val="000000"/>
                <w:sz w:val="24"/>
                <w:lang w:val="ru-RU"/>
              </w:rPr>
              <w:t xml:space="preserve">Правила выполнения спортивных нормативов 4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1296"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18.05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67</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21.05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28" w:type="dxa"/>
            <w:tcMar>
              <w:top w:w="50" w:type="dxa"/>
              <w:left w:w="100" w:type="dxa"/>
            </w:tcMar>
            <w:vAlign w:val="center"/>
          </w:tcPr>
          <w:p w:rsidR="002B66D9" w:rsidRDefault="002B66D9">
            <w:pPr>
              <w:spacing w:after="0"/>
            </w:pPr>
            <w:r>
              <w:rPr>
                <w:rFonts w:ascii="Times New Roman" w:hAnsi="Times New Roman"/>
                <w:color w:val="000000"/>
                <w:sz w:val="24"/>
              </w:rPr>
              <w:t>68</w:t>
            </w:r>
          </w:p>
        </w:tc>
        <w:tc>
          <w:tcPr>
            <w:tcW w:w="4397"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4 ступени)</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25.05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0" w:type="auto"/>
            <w:gridSpan w:val="2"/>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ОБЩЕЕ КОЛИЧЕСТВО ЧАСОВ ПО ПРОГРАММЕ</w:t>
            </w:r>
          </w:p>
        </w:tc>
        <w:tc>
          <w:tcPr>
            <w:tcW w:w="1296"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66D9" w:rsidRDefault="002B66D9"/>
        </w:tc>
      </w:tr>
    </w:tbl>
    <w:p w:rsidR="00FB2973" w:rsidRDefault="00FB2973">
      <w:pPr>
        <w:sectPr w:rsidR="00FB2973">
          <w:pgSz w:w="16383" w:h="11906" w:orient="landscape"/>
          <w:pgMar w:top="1134" w:right="850" w:bottom="1134" w:left="1701" w:header="720" w:footer="720" w:gutter="0"/>
          <w:cols w:space="720"/>
        </w:sectPr>
      </w:pPr>
    </w:p>
    <w:p w:rsidR="00FB2973" w:rsidRDefault="0082268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94"/>
        <w:gridCol w:w="4342"/>
        <w:gridCol w:w="1285"/>
        <w:gridCol w:w="1841"/>
        <w:gridCol w:w="1910"/>
        <w:gridCol w:w="1347"/>
        <w:gridCol w:w="2221"/>
      </w:tblGrid>
      <w:tr w:rsidR="00FB2973" w:rsidTr="002B66D9">
        <w:trPr>
          <w:trHeight w:val="144"/>
          <w:tblCellSpacing w:w="20" w:type="nil"/>
        </w:trPr>
        <w:tc>
          <w:tcPr>
            <w:tcW w:w="1074" w:type="dxa"/>
            <w:vMerge w:val="restart"/>
            <w:tcMar>
              <w:top w:w="50" w:type="dxa"/>
              <w:left w:w="100" w:type="dxa"/>
            </w:tcMar>
            <w:vAlign w:val="center"/>
          </w:tcPr>
          <w:p w:rsidR="00FB2973" w:rsidRDefault="00822682">
            <w:pPr>
              <w:spacing w:after="0"/>
              <w:ind w:left="135"/>
            </w:pPr>
            <w:r>
              <w:rPr>
                <w:rFonts w:ascii="Times New Roman" w:hAnsi="Times New Roman"/>
                <w:b/>
                <w:color w:val="000000"/>
                <w:sz w:val="24"/>
              </w:rPr>
              <w:t xml:space="preserve">№ п/п </w:t>
            </w:r>
          </w:p>
          <w:p w:rsidR="00FB2973" w:rsidRDefault="00FB2973">
            <w:pPr>
              <w:spacing w:after="0"/>
              <w:ind w:left="135"/>
            </w:pPr>
          </w:p>
        </w:tc>
        <w:tc>
          <w:tcPr>
            <w:tcW w:w="4326"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B2973" w:rsidRDefault="00FB2973">
            <w:pPr>
              <w:spacing w:after="0"/>
              <w:ind w:left="135"/>
            </w:pPr>
          </w:p>
        </w:tc>
        <w:tc>
          <w:tcPr>
            <w:tcW w:w="0" w:type="auto"/>
            <w:gridSpan w:val="3"/>
            <w:tcMar>
              <w:top w:w="50" w:type="dxa"/>
              <w:left w:w="100" w:type="dxa"/>
            </w:tcMar>
            <w:vAlign w:val="center"/>
          </w:tcPr>
          <w:p w:rsidR="00FB2973" w:rsidRDefault="008226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B2973" w:rsidRDefault="00FB2973">
            <w:pPr>
              <w:spacing w:after="0"/>
              <w:ind w:left="135"/>
            </w:pPr>
          </w:p>
        </w:tc>
        <w:tc>
          <w:tcPr>
            <w:tcW w:w="2221"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973" w:rsidRDefault="00FB2973">
            <w:pPr>
              <w:spacing w:after="0"/>
              <w:ind w:left="135"/>
            </w:pPr>
          </w:p>
        </w:tc>
      </w:tr>
      <w:tr w:rsidR="00FB2973" w:rsidTr="002B66D9">
        <w:trPr>
          <w:trHeight w:val="144"/>
          <w:tblCellSpacing w:w="20" w:type="nil"/>
        </w:trPr>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c>
          <w:tcPr>
            <w:tcW w:w="1321"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973" w:rsidRDefault="00FB2973">
            <w:pPr>
              <w:spacing w:after="0"/>
              <w:ind w:left="135"/>
            </w:pPr>
          </w:p>
        </w:tc>
        <w:tc>
          <w:tcPr>
            <w:tcW w:w="1841"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1910"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1</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Физическая культура в современном обществе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01.09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2</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Всестороннее и гармоничное физическое развитие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04.09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3</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Адаптивная и лечебная физическая культура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08.09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4</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проведения самостоятельных занятий при коррекции осанки и телосложения</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11.09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5</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Составление планов для самостоятельных занятий с учетом индивидуальных особенностей</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15.09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6</w:t>
            </w:r>
          </w:p>
        </w:tc>
        <w:tc>
          <w:tcPr>
            <w:tcW w:w="432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профилактики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утомления</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18.09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7</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Дыхательная гимнастика и гимнастика для глаз</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22.09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8</w:t>
            </w:r>
          </w:p>
        </w:tc>
        <w:tc>
          <w:tcPr>
            <w:tcW w:w="432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25.09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9</w:t>
            </w:r>
          </w:p>
        </w:tc>
        <w:tc>
          <w:tcPr>
            <w:tcW w:w="432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Акробатические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комбинации</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29.09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10</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Гимнастическая комбинация на гимнастическом бревне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02.10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11</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Правила и техника выполнения нормативов комплекса ГТО: </w:t>
            </w:r>
            <w:r w:rsidRPr="008717ED">
              <w:rPr>
                <w:rFonts w:ascii="Times New Roman" w:hAnsi="Times New Roman"/>
                <w:color w:val="000000"/>
                <w:sz w:val="24"/>
                <w:lang w:val="ru-RU"/>
              </w:rPr>
              <w:lastRenderedPageBreak/>
              <w:t xml:space="preserve">подтягивание из виса лежа на низкой перекладине 90см; поднимание туловища из </w:t>
            </w:r>
            <w:proofErr w:type="gramStart"/>
            <w:r w:rsidRPr="008717ED">
              <w:rPr>
                <w:rFonts w:ascii="Times New Roman" w:hAnsi="Times New Roman"/>
                <w:color w:val="000000"/>
                <w:sz w:val="24"/>
                <w:lang w:val="ru-RU"/>
              </w:rPr>
              <w:t>положения</w:t>
            </w:r>
            <w:proofErr w:type="gramEnd"/>
            <w:r w:rsidRPr="008717ED">
              <w:rPr>
                <w:rFonts w:ascii="Times New Roman" w:hAnsi="Times New Roman"/>
                <w:color w:val="000000"/>
                <w:sz w:val="24"/>
                <w:lang w:val="ru-RU"/>
              </w:rPr>
              <w:t xml:space="preserve"> лежа на спине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06.10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lastRenderedPageBreak/>
              <w:t>12</w:t>
            </w:r>
          </w:p>
        </w:tc>
        <w:tc>
          <w:tcPr>
            <w:tcW w:w="432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Гимнастическая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перекладине</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09.10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13</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8717ED">
              <w:rPr>
                <w:rFonts w:ascii="Times New Roman" w:hAnsi="Times New Roman"/>
                <w:color w:val="000000"/>
                <w:sz w:val="24"/>
                <w:lang w:val="ru-RU"/>
              </w:rPr>
              <w:t>положения</w:t>
            </w:r>
            <w:proofErr w:type="gramEnd"/>
            <w:r w:rsidRPr="008717ED">
              <w:rPr>
                <w:rFonts w:ascii="Times New Roman" w:hAnsi="Times New Roman"/>
                <w:color w:val="000000"/>
                <w:sz w:val="24"/>
                <w:lang w:val="ru-RU"/>
              </w:rPr>
              <w:t xml:space="preserve"> стоя на гимнастической скамье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13.10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14</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Гимнастическая комбинация на параллельных брусьях</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16.10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15</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Вольные упражнения на базе ритмической гимнастики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20.10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16</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Бег на короткие и средние дистанции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23.10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17</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нормативов комплекса ГТО: бег на 30 м и 60 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06.11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18</w:t>
            </w:r>
          </w:p>
        </w:tc>
        <w:tc>
          <w:tcPr>
            <w:tcW w:w="432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10.11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19</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бег на 1500 м или 2000 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13.11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20</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Прыжки в длину с разбега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17.11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21</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20.11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22</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Прыжок в длину с разбега способом </w:t>
            </w:r>
            <w:r w:rsidRPr="008717ED">
              <w:rPr>
                <w:rFonts w:ascii="Times New Roman" w:hAnsi="Times New Roman"/>
                <w:color w:val="000000"/>
                <w:sz w:val="24"/>
                <w:lang w:val="ru-RU"/>
              </w:rPr>
              <w:lastRenderedPageBreak/>
              <w:t>«прогнувшись»</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24.11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lastRenderedPageBreak/>
              <w:t>23</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челночный бег 3х10 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27.11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24</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метание мяча весом 150 г</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01.12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25</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кросс на 3 км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04.12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26</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Техника передвижения на лыжах одновременным бесшажным ходом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08.12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27</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Техника передвижения на лыжах одновременным бесшажным ходом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11.12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28</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Техника передвижения на лыжах попеременным двухшажным ходом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15.12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29</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Техника передвижения на лыжах попеременным двухшажным ходом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18.12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30</w:t>
            </w:r>
          </w:p>
        </w:tc>
        <w:tc>
          <w:tcPr>
            <w:tcW w:w="432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Торможение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боковым</w:t>
            </w:r>
            <w:proofErr w:type="spellEnd"/>
            <w:r>
              <w:rPr>
                <w:rFonts w:ascii="Times New Roman" w:hAnsi="Times New Roman"/>
                <w:color w:val="000000"/>
                <w:sz w:val="24"/>
              </w:rPr>
              <w:t xml:space="preserve"> </w:t>
            </w:r>
            <w:proofErr w:type="spellStart"/>
            <w:r>
              <w:rPr>
                <w:rFonts w:ascii="Times New Roman" w:hAnsi="Times New Roman"/>
                <w:color w:val="000000"/>
                <w:sz w:val="24"/>
              </w:rPr>
              <w:t>скольжением</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22.12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31</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Способы преодоления естественных препятствий на лыжах</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25.12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32</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Техника преодоления препятствий перешагиванием, перелезанием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29.12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33</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Переход с одного лыжного хода на другой</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12.01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34</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Преодоление учебной дистанции с переходом с одного лыжного хода на другой</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15.01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lastRenderedPageBreak/>
              <w:t>35</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бег на лыжах 2 км или 3 км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19.01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36</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Старт прыжком со стартовой тумбы</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22.01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37</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Старт прыжком со стартовой тумбы с последующим проплывание дистанции способом кроль на груди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26.01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38</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Старт прыжком со стартовой тумбы с последующим проплывание дистанции способом кроль на спине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29.01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39</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Техника открытого поворота при плавании кролем на груди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02.02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40</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Техника открытого поворота при плавании кролем на спине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05.02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41</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Старт из воды толчком о стенку бассейна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09.02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42</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Проплывание учебных дистанций с выполнением старта и поворотов</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12.02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43</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плавание 50 м</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16.02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44</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Передача мяча одной рукой от плеча и снизу</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19.02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45</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Передача мяча одной рукой от плеча и снизу</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26.02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46</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Передача мяча одной рукой снизу</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02.03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47</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Передача мяча одной рукой снизу</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05.03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48</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Бросок мяча в корзину двумя руками в </w:t>
            </w:r>
            <w:r w:rsidRPr="008717ED">
              <w:rPr>
                <w:rFonts w:ascii="Times New Roman" w:hAnsi="Times New Roman"/>
                <w:color w:val="000000"/>
                <w:sz w:val="24"/>
                <w:lang w:val="ru-RU"/>
              </w:rPr>
              <w:lastRenderedPageBreak/>
              <w:t>прыжке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09.03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lastRenderedPageBreak/>
              <w:t>49</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Бросок мяча в корзину двумя руками в прыжке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12.03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50</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Бросок мяча в корзину одной рукой в прыжке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16.03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51</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Бросок мяча в корзину одной рукой в прыжке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19.03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52</w:t>
            </w:r>
          </w:p>
        </w:tc>
        <w:tc>
          <w:tcPr>
            <w:tcW w:w="432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23.03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53</w:t>
            </w:r>
          </w:p>
        </w:tc>
        <w:tc>
          <w:tcPr>
            <w:tcW w:w="432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26.03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54</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Индивидуальное блокирование мяча в прыжке с места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06.04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55</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Индивидуальное блокирование мяча в прыжке с места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09.04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56</w:t>
            </w:r>
          </w:p>
        </w:tc>
        <w:tc>
          <w:tcPr>
            <w:tcW w:w="432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защите</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13.04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57</w:t>
            </w:r>
          </w:p>
        </w:tc>
        <w:tc>
          <w:tcPr>
            <w:tcW w:w="432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Тактические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нападении</w:t>
            </w:r>
            <w:proofErr w:type="spellEnd"/>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16.04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58</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разученных технических приёмов</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20.04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59</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с использованием разученных технических приёмов</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23.04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60</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Удар по мячу с разбега внутренней частью подъёма стопы</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27.04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61</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Остановка мяча внутренней стороной стопы</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30.04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62</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игры в мини-футбол</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04.05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63</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игры в мини-футбол</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07.05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lastRenderedPageBreak/>
              <w:t>64</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по правилам классического футбола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11.05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65</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Игровая деятельность по правилам классического футбола</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14.05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66</w:t>
            </w:r>
          </w:p>
        </w:tc>
        <w:tc>
          <w:tcPr>
            <w:tcW w:w="4326" w:type="dxa"/>
            <w:tcMar>
              <w:top w:w="50" w:type="dxa"/>
              <w:left w:w="100" w:type="dxa"/>
            </w:tcMar>
            <w:vAlign w:val="center"/>
          </w:tcPr>
          <w:p w:rsidR="002B66D9" w:rsidRDefault="002B66D9">
            <w:pPr>
              <w:spacing w:after="0"/>
              <w:ind w:left="135"/>
            </w:pPr>
            <w:r w:rsidRPr="008717ED">
              <w:rPr>
                <w:rFonts w:ascii="Times New Roman" w:hAnsi="Times New Roman"/>
                <w:color w:val="000000"/>
                <w:sz w:val="24"/>
                <w:lang w:val="ru-RU"/>
              </w:rPr>
              <w:t xml:space="preserve">Правила выполнения спортивных нормативов 4-5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132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18.05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67</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21.05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1074" w:type="dxa"/>
            <w:tcMar>
              <w:top w:w="50" w:type="dxa"/>
              <w:left w:w="100" w:type="dxa"/>
            </w:tcMar>
            <w:vAlign w:val="center"/>
          </w:tcPr>
          <w:p w:rsidR="002B66D9" w:rsidRDefault="002B66D9">
            <w:pPr>
              <w:spacing w:after="0"/>
            </w:pPr>
            <w:r>
              <w:rPr>
                <w:rFonts w:ascii="Times New Roman" w:hAnsi="Times New Roman"/>
                <w:color w:val="000000"/>
                <w:sz w:val="24"/>
              </w:rPr>
              <w:t>68</w:t>
            </w:r>
          </w:p>
        </w:tc>
        <w:tc>
          <w:tcPr>
            <w:tcW w:w="432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Фестиваль «Мы сдадим ГТО» (сдача норм ГТО с соблюдением правил и техники выполнения испытаний (тестов) 4-5 ступени)</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25.05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0" w:type="auto"/>
            <w:gridSpan w:val="2"/>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ОБЩЕЕ КОЛИЧЕСТВО ЧАСОВ ПО ПРОГРАММЕ</w:t>
            </w:r>
          </w:p>
        </w:tc>
        <w:tc>
          <w:tcPr>
            <w:tcW w:w="1321"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66D9" w:rsidRDefault="002B66D9"/>
        </w:tc>
      </w:tr>
    </w:tbl>
    <w:p w:rsidR="00FB2973" w:rsidRDefault="00FB2973">
      <w:pPr>
        <w:sectPr w:rsidR="00FB2973">
          <w:pgSz w:w="16383" w:h="11906" w:orient="landscape"/>
          <w:pgMar w:top="1134" w:right="850" w:bottom="1134" w:left="1701" w:header="720" w:footer="720" w:gutter="0"/>
          <w:cols w:space="720"/>
        </w:sectPr>
      </w:pPr>
    </w:p>
    <w:p w:rsidR="00FB2973" w:rsidRDefault="0082268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02"/>
        <w:gridCol w:w="4478"/>
        <w:gridCol w:w="1241"/>
        <w:gridCol w:w="1841"/>
        <w:gridCol w:w="1910"/>
        <w:gridCol w:w="1347"/>
        <w:gridCol w:w="2221"/>
      </w:tblGrid>
      <w:tr w:rsidR="00FB2973" w:rsidTr="002B66D9">
        <w:trPr>
          <w:trHeight w:val="144"/>
          <w:tblCellSpacing w:w="20" w:type="nil"/>
        </w:trPr>
        <w:tc>
          <w:tcPr>
            <w:tcW w:w="985" w:type="dxa"/>
            <w:vMerge w:val="restart"/>
            <w:tcMar>
              <w:top w:w="50" w:type="dxa"/>
              <w:left w:w="100" w:type="dxa"/>
            </w:tcMar>
            <w:vAlign w:val="center"/>
          </w:tcPr>
          <w:p w:rsidR="00FB2973" w:rsidRDefault="00822682">
            <w:pPr>
              <w:spacing w:after="0"/>
              <w:ind w:left="135"/>
            </w:pPr>
            <w:r>
              <w:rPr>
                <w:rFonts w:ascii="Times New Roman" w:hAnsi="Times New Roman"/>
                <w:b/>
                <w:color w:val="000000"/>
                <w:sz w:val="24"/>
              </w:rPr>
              <w:t xml:space="preserve">№ п/п </w:t>
            </w:r>
          </w:p>
          <w:p w:rsidR="00FB2973" w:rsidRDefault="00FB2973">
            <w:pPr>
              <w:spacing w:after="0"/>
              <w:ind w:left="135"/>
            </w:pPr>
          </w:p>
        </w:tc>
        <w:tc>
          <w:tcPr>
            <w:tcW w:w="4466"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B2973" w:rsidRDefault="00FB2973">
            <w:pPr>
              <w:spacing w:after="0"/>
              <w:ind w:left="135"/>
            </w:pPr>
          </w:p>
        </w:tc>
        <w:tc>
          <w:tcPr>
            <w:tcW w:w="0" w:type="auto"/>
            <w:gridSpan w:val="3"/>
            <w:tcMar>
              <w:top w:w="50" w:type="dxa"/>
              <w:left w:w="100" w:type="dxa"/>
            </w:tcMar>
            <w:vAlign w:val="center"/>
          </w:tcPr>
          <w:p w:rsidR="00FB2973" w:rsidRDefault="008226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B2973" w:rsidRDefault="00FB2973">
            <w:pPr>
              <w:spacing w:after="0"/>
              <w:ind w:left="135"/>
            </w:pPr>
          </w:p>
        </w:tc>
        <w:tc>
          <w:tcPr>
            <w:tcW w:w="2221" w:type="dxa"/>
            <w:vMerge w:val="restart"/>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B2973" w:rsidRDefault="00FB2973">
            <w:pPr>
              <w:spacing w:after="0"/>
              <w:ind w:left="135"/>
            </w:pPr>
          </w:p>
        </w:tc>
      </w:tr>
      <w:tr w:rsidR="00FB2973" w:rsidTr="002B66D9">
        <w:trPr>
          <w:trHeight w:val="144"/>
          <w:tblCellSpacing w:w="20" w:type="nil"/>
        </w:trPr>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c>
          <w:tcPr>
            <w:tcW w:w="1270"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B2973" w:rsidRDefault="00FB2973">
            <w:pPr>
              <w:spacing w:after="0"/>
              <w:ind w:left="135"/>
            </w:pPr>
          </w:p>
        </w:tc>
        <w:tc>
          <w:tcPr>
            <w:tcW w:w="1841"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1910" w:type="dxa"/>
            <w:tcMar>
              <w:top w:w="50" w:type="dxa"/>
              <w:left w:w="100" w:type="dxa"/>
            </w:tcMar>
            <w:vAlign w:val="center"/>
          </w:tcPr>
          <w:p w:rsidR="00FB2973" w:rsidRDefault="0082268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B2973" w:rsidRDefault="00FB2973">
            <w:pPr>
              <w:spacing w:after="0"/>
              <w:ind w:left="135"/>
            </w:pPr>
          </w:p>
        </w:tc>
        <w:tc>
          <w:tcPr>
            <w:tcW w:w="0" w:type="auto"/>
            <w:vMerge/>
            <w:tcBorders>
              <w:top w:val="nil"/>
            </w:tcBorders>
            <w:tcMar>
              <w:top w:w="50" w:type="dxa"/>
              <w:left w:w="100" w:type="dxa"/>
            </w:tcMar>
          </w:tcPr>
          <w:p w:rsidR="00FB2973" w:rsidRDefault="00FB2973"/>
        </w:tc>
        <w:tc>
          <w:tcPr>
            <w:tcW w:w="0" w:type="auto"/>
            <w:vMerge/>
            <w:tcBorders>
              <w:top w:val="nil"/>
            </w:tcBorders>
            <w:tcMar>
              <w:top w:w="50" w:type="dxa"/>
              <w:left w:w="100" w:type="dxa"/>
            </w:tcMar>
          </w:tcPr>
          <w:p w:rsidR="00FB2973" w:rsidRDefault="00FB2973"/>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1</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Туристские походы как форма активного отдыха</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01.09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2</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Профессионально-прикладная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04.09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3</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Восстановительный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массаж</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08.09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4</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Банные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процедуры</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11.09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5</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функциональных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резервов</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организма</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15.09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6</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Оказание первой помощи во время самостоятельных занятий физическими упражнениями и активного отдыха</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18.09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7</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Мероприятия в режиме двигательной активности </w:t>
            </w:r>
            <w:proofErr w:type="gramStart"/>
            <w:r w:rsidRPr="008717ED">
              <w:rPr>
                <w:rFonts w:ascii="Times New Roman" w:hAnsi="Times New Roman"/>
                <w:color w:val="000000"/>
                <w:sz w:val="24"/>
                <w:lang w:val="ru-RU"/>
              </w:rPr>
              <w:t>обучающихся</w:t>
            </w:r>
            <w:proofErr w:type="gramEnd"/>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22.09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8</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Длинный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с </w:t>
            </w:r>
            <w:proofErr w:type="spellStart"/>
            <w:r>
              <w:rPr>
                <w:rFonts w:ascii="Times New Roman" w:hAnsi="Times New Roman"/>
                <w:color w:val="000000"/>
                <w:sz w:val="24"/>
              </w:rPr>
              <w:t>разбега</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25.09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9</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Кувырок</w:t>
            </w:r>
            <w:proofErr w:type="spellEnd"/>
            <w:r>
              <w:rPr>
                <w:rFonts w:ascii="Times New Roman" w:hAnsi="Times New Roman"/>
                <w:color w:val="000000"/>
                <w:sz w:val="24"/>
              </w:rPr>
              <w:t xml:space="preserve"> </w:t>
            </w:r>
            <w:proofErr w:type="spellStart"/>
            <w:r>
              <w:rPr>
                <w:rFonts w:ascii="Times New Roman" w:hAnsi="Times New Roman"/>
                <w:color w:val="000000"/>
                <w:sz w:val="24"/>
              </w:rPr>
              <w:t>назад</w:t>
            </w:r>
            <w:proofErr w:type="spellEnd"/>
            <w:r>
              <w:rPr>
                <w:rFonts w:ascii="Times New Roman" w:hAnsi="Times New Roman"/>
                <w:color w:val="000000"/>
                <w:sz w:val="24"/>
              </w:rPr>
              <w:t xml:space="preserve"> в </w:t>
            </w:r>
            <w:proofErr w:type="spellStart"/>
            <w:r>
              <w:rPr>
                <w:rFonts w:ascii="Times New Roman" w:hAnsi="Times New Roman"/>
                <w:color w:val="000000"/>
                <w:sz w:val="24"/>
              </w:rPr>
              <w:t>упор</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29.09</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10</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Гимнастическая комбинация на высокой перекладине</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02.10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11</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Правила и техника выполнения нормативов комплекса ГТО: подтягивание из виса на высокой перекладине – мальчики; наклон вперед из </w:t>
            </w:r>
            <w:proofErr w:type="gramStart"/>
            <w:r w:rsidRPr="008717ED">
              <w:rPr>
                <w:rFonts w:ascii="Times New Roman" w:hAnsi="Times New Roman"/>
                <w:color w:val="000000"/>
                <w:sz w:val="24"/>
                <w:lang w:val="ru-RU"/>
              </w:rPr>
              <w:t>положения</w:t>
            </w:r>
            <w:proofErr w:type="gramEnd"/>
            <w:r w:rsidRPr="008717ED">
              <w:rPr>
                <w:rFonts w:ascii="Times New Roman" w:hAnsi="Times New Roman"/>
                <w:color w:val="000000"/>
                <w:sz w:val="24"/>
                <w:lang w:val="ru-RU"/>
              </w:rPr>
              <w:t xml:space="preserve"> стоя на гимнастической </w:t>
            </w:r>
            <w:r w:rsidRPr="008717ED">
              <w:rPr>
                <w:rFonts w:ascii="Times New Roman" w:hAnsi="Times New Roman"/>
                <w:color w:val="000000"/>
                <w:sz w:val="24"/>
                <w:lang w:val="ru-RU"/>
              </w:rPr>
              <w:lastRenderedPageBreak/>
              <w:t>скамье</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06.10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lastRenderedPageBreak/>
              <w:t>12</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Гимнастическая комбинация на параллельных брусьях</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09.10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13</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 xml:space="preserve">Правила и техника выполнения нормативов комплекса ГТО: подтягивание из виса лежа на низкой перекладине 90см; поднимание туловища из </w:t>
            </w:r>
            <w:proofErr w:type="gramStart"/>
            <w:r w:rsidRPr="008717ED">
              <w:rPr>
                <w:rFonts w:ascii="Times New Roman" w:hAnsi="Times New Roman"/>
                <w:color w:val="000000"/>
                <w:sz w:val="24"/>
                <w:lang w:val="ru-RU"/>
              </w:rPr>
              <w:t>положения</w:t>
            </w:r>
            <w:proofErr w:type="gramEnd"/>
            <w:r w:rsidRPr="008717ED">
              <w:rPr>
                <w:rFonts w:ascii="Times New Roman" w:hAnsi="Times New Roman"/>
                <w:color w:val="000000"/>
                <w:sz w:val="24"/>
                <w:lang w:val="ru-RU"/>
              </w:rPr>
              <w:t xml:space="preserve"> лежа на спине</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13.10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14</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Гимнастическая комбинация на гимнастическом бревне</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16.10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15</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Упражнения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черлидинга</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20.10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16</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Бег на короткие и средние дистанции</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23.10</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17</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нормативов комплекса ГТО: бег на 30 м, 60 м или 100 м</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06.11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18</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Бег</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дистанции</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10.11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19</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бег на 2000 м или 3000 м</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13.11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20</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Прыжки в длину способом «прогнувшись»</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17.11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21</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20.11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22</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Прыжки</w:t>
            </w:r>
            <w:proofErr w:type="spellEnd"/>
            <w:r>
              <w:rPr>
                <w:rFonts w:ascii="Times New Roman" w:hAnsi="Times New Roman"/>
                <w:color w:val="000000"/>
                <w:sz w:val="24"/>
              </w:rPr>
              <w:t xml:space="preserve"> в </w:t>
            </w:r>
            <w:proofErr w:type="spellStart"/>
            <w:r>
              <w:rPr>
                <w:rFonts w:ascii="Times New Roman" w:hAnsi="Times New Roman"/>
                <w:color w:val="000000"/>
                <w:sz w:val="24"/>
              </w:rPr>
              <w:t>высоту</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24.11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23</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челночный бег 3х10 м</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27.11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lastRenderedPageBreak/>
              <w:t>24</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метание гранаты весом 500 г – девушки; 700 г - юноши</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01.12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25</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кросс на 3 км или 5км</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04.12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26</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08.12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27</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попеременным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11.12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28</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15.12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29</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Передвижение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одновременным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одношажным</w:t>
            </w:r>
            <w:proofErr w:type="spellEnd"/>
            <w:r>
              <w:rPr>
                <w:rFonts w:ascii="Times New Roman" w:hAnsi="Times New Roman"/>
                <w:color w:val="000000"/>
                <w:sz w:val="24"/>
              </w:rPr>
              <w:t xml:space="preserve"> </w:t>
            </w:r>
            <w:proofErr w:type="spellStart"/>
            <w:r>
              <w:rPr>
                <w:rFonts w:ascii="Times New Roman" w:hAnsi="Times New Roman"/>
                <w:color w:val="000000"/>
                <w:sz w:val="24"/>
              </w:rPr>
              <w:t>ходом</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18.12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30</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Спуск с пологого склона в низкой стойке, торможение «плугом» и «упором»</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22.12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31</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Способы преодоления препятствий на лыжах перелезанием, перешагиванием</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25.12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32</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Способы перехода с одного лыжного хода на другой</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29.12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33</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Преодоление учебной дистанции с переходом с одного лыжного хода на другой</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12.01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34</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Преодоление учебной дистанции с переходом с одного лыжного хода на другой</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15.01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lastRenderedPageBreak/>
              <w:t>35</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бег на лыжах 3 км или 5 км</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19.01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36</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груди</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22.01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37</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кролем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спине</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26.01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38</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29.01</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39</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Плавание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02.02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40</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05.02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41</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Повороты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плавании</w:t>
            </w:r>
            <w:proofErr w:type="spellEnd"/>
            <w:r>
              <w:rPr>
                <w:rFonts w:ascii="Times New Roman" w:hAnsi="Times New Roman"/>
                <w:color w:val="000000"/>
                <w:sz w:val="24"/>
              </w:rPr>
              <w:t xml:space="preserve"> </w:t>
            </w:r>
            <w:proofErr w:type="spellStart"/>
            <w:r>
              <w:rPr>
                <w:rFonts w:ascii="Times New Roman" w:hAnsi="Times New Roman"/>
                <w:color w:val="000000"/>
                <w:sz w:val="24"/>
              </w:rPr>
              <w:t>брассом</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09.02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42</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Старт прыжком с последующим проплыванием учебной дистанции брасом</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12.02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43</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Правила и техника выполнения норматива комплекса ГТО: плавание 50 м</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16.02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44</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19.02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45</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26.02</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46</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Передача</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02.03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47</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Приемы и броски мяча на месте</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8717ED" w:rsidRDefault="002B66D9" w:rsidP="002E4A40">
            <w:pPr>
              <w:spacing w:after="0"/>
              <w:ind w:left="135"/>
              <w:rPr>
                <w:lang w:val="ru-RU"/>
              </w:rPr>
            </w:pPr>
            <w:r>
              <w:rPr>
                <w:lang w:val="ru-RU"/>
              </w:rPr>
              <w:t>05.03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48</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Приемы и броски мяча на месте</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09.03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49</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Приемы и броски мяча в прыжке</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12.03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50</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Приемы и броски мяча после ведения</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16.03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51</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Приемы и броски мяча после ведения</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19.03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52</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Подачи мяча в разные зоны площадки соперника</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23.03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53</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Подачи мяча в разные зоны площадки соперника</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26.03</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lastRenderedPageBreak/>
              <w:t>54</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Приёмы и передачи мяча на месте</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06.04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55</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Приёмы и передачи в движении</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09.04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56</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13.04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57</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Нападающий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16.04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58</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Блокирование</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20.04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59</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Блокирование</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23.04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60</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27.04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61</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Приемы</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30.04</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62</w:t>
            </w:r>
          </w:p>
        </w:tc>
        <w:tc>
          <w:tcPr>
            <w:tcW w:w="4466" w:type="dxa"/>
            <w:tcMar>
              <w:top w:w="50" w:type="dxa"/>
              <w:left w:w="100" w:type="dxa"/>
            </w:tcMar>
            <w:vAlign w:val="center"/>
          </w:tcPr>
          <w:p w:rsidR="002B66D9" w:rsidRDefault="002B66D9">
            <w:pPr>
              <w:spacing w:after="0"/>
              <w:ind w:left="135"/>
            </w:pPr>
            <w:proofErr w:type="spellStart"/>
            <w:r>
              <w:rPr>
                <w:rFonts w:ascii="Times New Roman" w:hAnsi="Times New Roman"/>
                <w:color w:val="000000"/>
                <w:sz w:val="24"/>
              </w:rPr>
              <w:t>Передачи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мяча</w:t>
            </w:r>
            <w:proofErr w:type="spellEnd"/>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04.05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63</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Остановки и удары по мячу с места</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07.05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64</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Остановки и удары по мячу в движении</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11.05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65</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Остановки и удары по мячу в движении</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14.05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66</w:t>
            </w:r>
          </w:p>
        </w:tc>
        <w:tc>
          <w:tcPr>
            <w:tcW w:w="4466" w:type="dxa"/>
            <w:tcMar>
              <w:top w:w="50" w:type="dxa"/>
              <w:left w:w="100" w:type="dxa"/>
            </w:tcMar>
            <w:vAlign w:val="center"/>
          </w:tcPr>
          <w:p w:rsidR="002B66D9" w:rsidRDefault="002B66D9">
            <w:pPr>
              <w:spacing w:after="0"/>
              <w:ind w:left="135"/>
            </w:pPr>
            <w:r w:rsidRPr="008717ED">
              <w:rPr>
                <w:rFonts w:ascii="Times New Roman" w:hAnsi="Times New Roman"/>
                <w:color w:val="000000"/>
                <w:sz w:val="24"/>
                <w:lang w:val="ru-RU"/>
              </w:rPr>
              <w:t xml:space="preserve">Правила выполнения спортивных нормативов 5-6 ступени.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ТБ</w:t>
            </w:r>
          </w:p>
        </w:tc>
        <w:tc>
          <w:tcPr>
            <w:tcW w:w="127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18.05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67</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21.05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985" w:type="dxa"/>
            <w:tcMar>
              <w:top w:w="50" w:type="dxa"/>
              <w:left w:w="100" w:type="dxa"/>
            </w:tcMar>
            <w:vAlign w:val="center"/>
          </w:tcPr>
          <w:p w:rsidR="002B66D9" w:rsidRDefault="002B66D9">
            <w:pPr>
              <w:spacing w:after="0"/>
            </w:pPr>
            <w:r>
              <w:rPr>
                <w:rFonts w:ascii="Times New Roman" w:hAnsi="Times New Roman"/>
                <w:color w:val="000000"/>
                <w:sz w:val="24"/>
              </w:rPr>
              <w:t>68</w:t>
            </w:r>
          </w:p>
        </w:tc>
        <w:tc>
          <w:tcPr>
            <w:tcW w:w="4466" w:type="dxa"/>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Фестиваль «Мы и ГТО» (сдача норм ГТО с соблюдением правил и техники выполнения испытаний (тестов) 5-6 ступени)</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6D9" w:rsidRDefault="002B66D9">
            <w:pPr>
              <w:spacing w:after="0"/>
              <w:ind w:left="135"/>
              <w:jc w:val="center"/>
            </w:pPr>
          </w:p>
        </w:tc>
        <w:tc>
          <w:tcPr>
            <w:tcW w:w="1910" w:type="dxa"/>
            <w:tcMar>
              <w:top w:w="50" w:type="dxa"/>
              <w:left w:w="100" w:type="dxa"/>
            </w:tcMar>
            <w:vAlign w:val="center"/>
          </w:tcPr>
          <w:p w:rsidR="002B66D9" w:rsidRDefault="002B66D9">
            <w:pPr>
              <w:spacing w:after="0"/>
              <w:ind w:left="135"/>
              <w:jc w:val="center"/>
            </w:pPr>
          </w:p>
        </w:tc>
        <w:tc>
          <w:tcPr>
            <w:tcW w:w="1347" w:type="dxa"/>
            <w:tcMar>
              <w:top w:w="50" w:type="dxa"/>
              <w:left w:w="100" w:type="dxa"/>
            </w:tcMar>
            <w:vAlign w:val="center"/>
          </w:tcPr>
          <w:p w:rsidR="002B66D9" w:rsidRPr="0040236F" w:rsidRDefault="002B66D9" w:rsidP="002E4A40">
            <w:pPr>
              <w:spacing w:after="0"/>
              <w:ind w:left="135"/>
              <w:rPr>
                <w:lang w:val="ru-RU"/>
              </w:rPr>
            </w:pPr>
            <w:r>
              <w:rPr>
                <w:lang w:val="ru-RU"/>
              </w:rPr>
              <w:t>25.05</w:t>
            </w:r>
          </w:p>
        </w:tc>
        <w:tc>
          <w:tcPr>
            <w:tcW w:w="2221" w:type="dxa"/>
            <w:tcMar>
              <w:top w:w="50" w:type="dxa"/>
              <w:left w:w="100" w:type="dxa"/>
            </w:tcMar>
            <w:vAlign w:val="center"/>
          </w:tcPr>
          <w:p w:rsidR="002B66D9" w:rsidRDefault="002B66D9">
            <w:pPr>
              <w:spacing w:after="0"/>
              <w:ind w:left="135"/>
            </w:pPr>
          </w:p>
        </w:tc>
      </w:tr>
      <w:tr w:rsidR="002B66D9" w:rsidTr="002B66D9">
        <w:trPr>
          <w:trHeight w:val="144"/>
          <w:tblCellSpacing w:w="20" w:type="nil"/>
        </w:trPr>
        <w:tc>
          <w:tcPr>
            <w:tcW w:w="0" w:type="auto"/>
            <w:gridSpan w:val="2"/>
            <w:tcMar>
              <w:top w:w="50" w:type="dxa"/>
              <w:left w:w="100" w:type="dxa"/>
            </w:tcMar>
            <w:vAlign w:val="center"/>
          </w:tcPr>
          <w:p w:rsidR="002B66D9" w:rsidRPr="008717ED" w:rsidRDefault="002B66D9">
            <w:pPr>
              <w:spacing w:after="0"/>
              <w:ind w:left="135"/>
              <w:rPr>
                <w:lang w:val="ru-RU"/>
              </w:rPr>
            </w:pPr>
            <w:r w:rsidRPr="008717ED">
              <w:rPr>
                <w:rFonts w:ascii="Times New Roman" w:hAnsi="Times New Roman"/>
                <w:color w:val="000000"/>
                <w:sz w:val="24"/>
                <w:lang w:val="ru-RU"/>
              </w:rPr>
              <w:t>ОБЩЕЕ КОЛИЧЕСТВО ЧАСОВ ПО ПРОГРАММЕ</w:t>
            </w:r>
          </w:p>
        </w:tc>
        <w:tc>
          <w:tcPr>
            <w:tcW w:w="1270" w:type="dxa"/>
            <w:tcMar>
              <w:top w:w="50" w:type="dxa"/>
              <w:left w:w="100" w:type="dxa"/>
            </w:tcMar>
            <w:vAlign w:val="center"/>
          </w:tcPr>
          <w:p w:rsidR="002B66D9" w:rsidRDefault="002B66D9">
            <w:pPr>
              <w:spacing w:after="0"/>
              <w:ind w:left="135"/>
              <w:jc w:val="center"/>
            </w:pPr>
            <w:r w:rsidRPr="008717E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2B66D9" w:rsidRDefault="002B66D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66D9" w:rsidRDefault="002B66D9"/>
        </w:tc>
      </w:tr>
    </w:tbl>
    <w:p w:rsidR="00FB2973" w:rsidRDefault="00FB2973">
      <w:pPr>
        <w:sectPr w:rsidR="00FB2973">
          <w:pgSz w:w="16383" w:h="11906" w:orient="landscape"/>
          <w:pgMar w:top="1134" w:right="850" w:bottom="1134" w:left="1701" w:header="720" w:footer="720" w:gutter="0"/>
          <w:cols w:space="720"/>
        </w:sectPr>
      </w:pPr>
    </w:p>
    <w:p w:rsidR="00FB2973" w:rsidRDefault="00FB2973">
      <w:pPr>
        <w:sectPr w:rsidR="00FB2973">
          <w:pgSz w:w="16383" w:h="11906" w:orient="landscape"/>
          <w:pgMar w:top="1134" w:right="850" w:bottom="1134" w:left="1701" w:header="720" w:footer="720" w:gutter="0"/>
          <w:cols w:space="720"/>
        </w:sectPr>
      </w:pPr>
    </w:p>
    <w:p w:rsidR="00FB2973" w:rsidRDefault="00822682">
      <w:pPr>
        <w:spacing w:after="0"/>
        <w:ind w:left="120"/>
      </w:pPr>
      <w:bookmarkStart w:id="22" w:name="block-77331148"/>
      <w:bookmarkEnd w:id="21"/>
      <w:r>
        <w:rPr>
          <w:rFonts w:ascii="Times New Roman" w:hAnsi="Times New Roman"/>
          <w:b/>
          <w:color w:val="000000"/>
          <w:sz w:val="28"/>
        </w:rPr>
        <w:lastRenderedPageBreak/>
        <w:t>УЧЕБНО-МЕТОДИЧЕСКОЕ ОБЕСПЕЧЕНИЕ ОБРАЗОВАТЕЛЬНОГО ПРОЦЕССА</w:t>
      </w:r>
    </w:p>
    <w:p w:rsidR="00FB2973" w:rsidRDefault="00822682">
      <w:pPr>
        <w:spacing w:after="0" w:line="480" w:lineRule="auto"/>
        <w:ind w:left="120"/>
      </w:pPr>
      <w:r>
        <w:rPr>
          <w:rFonts w:ascii="Times New Roman" w:hAnsi="Times New Roman"/>
          <w:b/>
          <w:color w:val="000000"/>
          <w:sz w:val="28"/>
        </w:rPr>
        <w:t>ОБЯЗАТЕЛЬНЫЕ УЧЕБНЫЕ МАТЕРИАЛЫ ДЛЯ УЧЕНИКА</w:t>
      </w:r>
    </w:p>
    <w:p w:rsidR="00FB2973" w:rsidRDefault="00FB2973">
      <w:pPr>
        <w:spacing w:after="0" w:line="480" w:lineRule="auto"/>
        <w:ind w:left="120"/>
      </w:pPr>
    </w:p>
    <w:p w:rsidR="00FB2973" w:rsidRDefault="00FB2973">
      <w:pPr>
        <w:spacing w:after="0" w:line="480" w:lineRule="auto"/>
        <w:ind w:left="120"/>
      </w:pPr>
    </w:p>
    <w:p w:rsidR="00FB2973" w:rsidRDefault="00FB2973">
      <w:pPr>
        <w:spacing w:after="0"/>
        <w:ind w:left="120"/>
      </w:pPr>
    </w:p>
    <w:p w:rsidR="00FB2973" w:rsidRDefault="00822682">
      <w:pPr>
        <w:spacing w:after="0" w:line="480" w:lineRule="auto"/>
        <w:ind w:left="120"/>
      </w:pPr>
      <w:r>
        <w:rPr>
          <w:rFonts w:ascii="Times New Roman" w:hAnsi="Times New Roman"/>
          <w:b/>
          <w:color w:val="000000"/>
          <w:sz w:val="28"/>
        </w:rPr>
        <w:t>МЕТОДИЧЕСКИЕ МАТЕРИАЛЫ ДЛЯ УЧИТЕЛЯ</w:t>
      </w:r>
    </w:p>
    <w:p w:rsidR="00FB2973" w:rsidRDefault="00FB2973">
      <w:pPr>
        <w:spacing w:after="0" w:line="480" w:lineRule="auto"/>
        <w:ind w:left="120"/>
      </w:pPr>
    </w:p>
    <w:p w:rsidR="00FB2973" w:rsidRDefault="00FB2973">
      <w:pPr>
        <w:spacing w:after="0"/>
        <w:ind w:left="120"/>
      </w:pPr>
    </w:p>
    <w:p w:rsidR="00FB2973" w:rsidRPr="008717ED" w:rsidRDefault="00822682">
      <w:pPr>
        <w:spacing w:after="0" w:line="480" w:lineRule="auto"/>
        <w:ind w:left="120"/>
        <w:rPr>
          <w:lang w:val="ru-RU"/>
        </w:rPr>
      </w:pPr>
      <w:r w:rsidRPr="008717ED">
        <w:rPr>
          <w:rFonts w:ascii="Times New Roman" w:hAnsi="Times New Roman"/>
          <w:b/>
          <w:color w:val="000000"/>
          <w:sz w:val="28"/>
          <w:lang w:val="ru-RU"/>
        </w:rPr>
        <w:t>ЦИФРОВЫЕ ОБРАЗОВАТЕЛЬНЫЕ РЕСУРСЫ И РЕСУРСЫ СЕТИ ИНТЕРНЕТ</w:t>
      </w:r>
    </w:p>
    <w:p w:rsidR="00FB2973" w:rsidRPr="008717ED" w:rsidRDefault="00FB2973">
      <w:pPr>
        <w:spacing w:after="0" w:line="480" w:lineRule="auto"/>
        <w:ind w:left="120"/>
        <w:rPr>
          <w:lang w:val="ru-RU"/>
        </w:rPr>
      </w:pPr>
    </w:p>
    <w:p w:rsidR="00FB2973" w:rsidRPr="008717ED" w:rsidRDefault="00FB2973">
      <w:pPr>
        <w:rPr>
          <w:lang w:val="ru-RU"/>
        </w:rPr>
        <w:sectPr w:rsidR="00FB2973" w:rsidRPr="008717ED">
          <w:pgSz w:w="11906" w:h="16383"/>
          <w:pgMar w:top="1134" w:right="850" w:bottom="1134" w:left="1701" w:header="720" w:footer="720" w:gutter="0"/>
          <w:cols w:space="720"/>
        </w:sectPr>
      </w:pPr>
    </w:p>
    <w:bookmarkEnd w:id="22"/>
    <w:p w:rsidR="00822682" w:rsidRPr="008717ED" w:rsidRDefault="00822682">
      <w:pPr>
        <w:rPr>
          <w:lang w:val="ru-RU"/>
        </w:rPr>
      </w:pPr>
    </w:p>
    <w:sectPr w:rsidR="00822682" w:rsidRPr="008717ED" w:rsidSect="00FB2973">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B2973"/>
    <w:rsid w:val="001B4172"/>
    <w:rsid w:val="00210BBE"/>
    <w:rsid w:val="002B66D9"/>
    <w:rsid w:val="003470BC"/>
    <w:rsid w:val="0040236F"/>
    <w:rsid w:val="00437CF7"/>
    <w:rsid w:val="00822682"/>
    <w:rsid w:val="008717ED"/>
    <w:rsid w:val="00A85A13"/>
    <w:rsid w:val="00FB29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B2973"/>
    <w:rPr>
      <w:color w:val="0000FF" w:themeColor="hyperlink"/>
      <w:u w:val="single"/>
    </w:rPr>
  </w:style>
  <w:style w:type="table" w:styleId="ac">
    <w:name w:val="Table Grid"/>
    <w:basedOn w:val="a1"/>
    <w:uiPriority w:val="59"/>
    <w:rsid w:val="00FB297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B417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B417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13608</Words>
  <Characters>77569</Characters>
  <Application>Microsoft Office Word</Application>
  <DocSecurity>0</DocSecurity>
  <Lines>646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90996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cp:lastPrinted>2025-10-14T15:10:00Z</cp:lastPrinted>
  <dcterms:created xsi:type="dcterms:W3CDTF">2025-10-14T14:40:00Z</dcterms:created>
  <dcterms:modified xsi:type="dcterms:W3CDTF">2025-10-16T12:26:00Z</dcterms:modified>
</cp:coreProperties>
</file>